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C6" w:rsidRPr="00A63934" w:rsidRDefault="00DF29C6" w:rsidP="00DF29C6">
      <w:pPr>
        <w:pStyle w:val="a3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DF29C6" w:rsidRPr="00A63934" w:rsidRDefault="00DF29C6" w:rsidP="00DF29C6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DF29C6" w:rsidRPr="001E7EB6" w:rsidRDefault="00DF29C6" w:rsidP="00DF29C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19</w:t>
      </w:r>
      <w:r w:rsidR="00F02C11">
        <w:rPr>
          <w:sz w:val="28"/>
          <w:szCs w:val="28"/>
          <w:lang w:val="en-US"/>
        </w:rPr>
        <w:t>1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 w:rsidR="00F02C11">
        <w:rPr>
          <w:sz w:val="28"/>
          <w:szCs w:val="28"/>
          <w:lang w:val="en-US"/>
        </w:rPr>
        <w:t>6</w:t>
      </w:r>
      <w:r w:rsidRPr="001E7EB6">
        <w:rPr>
          <w:sz w:val="28"/>
          <w:szCs w:val="28"/>
        </w:rPr>
        <w:t>.10. 2015</w:t>
      </w:r>
      <w:r>
        <w:rPr>
          <w:sz w:val="28"/>
          <w:szCs w:val="28"/>
        </w:rPr>
        <w:t xml:space="preserve"> </w:t>
      </w:r>
      <w:r w:rsidRPr="001E7EB6">
        <w:rPr>
          <w:sz w:val="28"/>
          <w:szCs w:val="28"/>
        </w:rPr>
        <w:t>г.</w:t>
      </w:r>
    </w:p>
    <w:p w:rsidR="00DF29C6" w:rsidRPr="00554962" w:rsidRDefault="00DF29C6" w:rsidP="00DF29C6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4962">
        <w:rPr>
          <w:rFonts w:ascii="Times New Roman" w:hAnsi="Times New Roman"/>
        </w:rPr>
        <w:t xml:space="preserve">ОТНОСНО:  </w:t>
      </w:r>
      <w:r w:rsidR="00F02C11" w:rsidRPr="00554962">
        <w:rPr>
          <w:rFonts w:ascii="Times New Roman" w:hAnsi="Times New Roman"/>
        </w:rPr>
        <w:t xml:space="preserve">Анулиране на секционен протокол за избор на кмет на кметство с. Детелина, община Карнобат и на </w:t>
      </w:r>
      <w:proofErr w:type="spellStart"/>
      <w:r w:rsidR="00F02C11" w:rsidRPr="00554962">
        <w:rPr>
          <w:rFonts w:ascii="Times New Roman" w:hAnsi="Times New Roman"/>
        </w:rPr>
        <w:t>приемо-предавателни</w:t>
      </w:r>
      <w:proofErr w:type="spellEnd"/>
      <w:r w:rsidR="00F02C11" w:rsidRPr="00554962">
        <w:rPr>
          <w:rFonts w:ascii="Times New Roman" w:hAnsi="Times New Roman"/>
        </w:rPr>
        <w:t xml:space="preserve"> разписки, издадени от „Информационно обслужване“АД</w:t>
      </w:r>
    </w:p>
    <w:p w:rsidR="00554962" w:rsidRPr="00554962" w:rsidRDefault="00F02C11" w:rsidP="00DF29C6">
      <w:pPr>
        <w:ind w:firstLine="709"/>
        <w:jc w:val="both"/>
        <w:rPr>
          <w:rFonts w:ascii="Times New Roman" w:hAnsi="Times New Roman"/>
        </w:rPr>
      </w:pPr>
      <w:r w:rsidRPr="00554962">
        <w:rPr>
          <w:rFonts w:ascii="Times New Roman" w:hAnsi="Times New Roman"/>
        </w:rPr>
        <w:t xml:space="preserve">При обработване на </w:t>
      </w:r>
      <w:proofErr w:type="spellStart"/>
      <w:r w:rsidRPr="00554962">
        <w:rPr>
          <w:rFonts w:ascii="Times New Roman" w:hAnsi="Times New Roman"/>
        </w:rPr>
        <w:t>Приемо</w:t>
      </w:r>
      <w:proofErr w:type="spellEnd"/>
      <w:r w:rsidRPr="00554962">
        <w:rPr>
          <w:rFonts w:ascii="Times New Roman" w:hAnsi="Times New Roman"/>
        </w:rPr>
        <w:t xml:space="preserve"> – предавателна разписка № 020904102 и  № 02090103 за секционна избирателна комисия в избирателна секция  № 020900051, съответно за избор на кмет на кметство Детелина и за избиране на кмет на община, се констатира, че има неправилно въвеждане на данни от оператора по отношение на втората разписка, поради допусната техническа грешка. Установи се още, че има грешка и в разписка № 020904102, произтичаща от погрешно представен секционен протокол, в който за избор на кмет на кметство са посочени кандидатите за кмет на село Екзарх Антимово. Въведените данни са потвърдени в информационната система на „Информационно обслужване“ АД, поради което се налага и тяхното анулиране. </w:t>
      </w:r>
    </w:p>
    <w:p w:rsidR="00DF29C6" w:rsidRPr="00554962" w:rsidRDefault="00554962" w:rsidP="00DF29C6">
      <w:pPr>
        <w:ind w:firstLine="709"/>
        <w:jc w:val="both"/>
        <w:rPr>
          <w:rFonts w:ascii="Times New Roman" w:hAnsi="Times New Roman"/>
        </w:rPr>
      </w:pPr>
      <w:r w:rsidRPr="00554962">
        <w:rPr>
          <w:rFonts w:ascii="Times New Roman" w:hAnsi="Times New Roman"/>
        </w:rPr>
        <w:t xml:space="preserve">Предвид изложеното и на основание чл. 87, ал.1, т. 1 от Изборния кодекс </w:t>
      </w:r>
      <w:r w:rsidR="00DF29C6" w:rsidRPr="00554962">
        <w:rPr>
          <w:rFonts w:ascii="Times New Roman" w:hAnsi="Times New Roman"/>
        </w:rPr>
        <w:t xml:space="preserve">ОИК Карнобат </w:t>
      </w:r>
    </w:p>
    <w:p w:rsidR="00DF29C6" w:rsidRPr="00554962" w:rsidRDefault="00DF29C6" w:rsidP="00DF29C6">
      <w:pPr>
        <w:jc w:val="center"/>
        <w:rPr>
          <w:rFonts w:ascii="Times New Roman" w:hAnsi="Times New Roman"/>
        </w:rPr>
      </w:pPr>
      <w:r w:rsidRPr="00554962">
        <w:rPr>
          <w:rFonts w:ascii="Helvetica" w:eastAsia="Times New Roman" w:hAnsi="Helvetica" w:cs="Helvetica"/>
          <w:b/>
          <w:bCs/>
          <w:lang w:eastAsia="bg-BG"/>
        </w:rPr>
        <w:t> </w:t>
      </w:r>
      <w:r w:rsidRPr="00554962">
        <w:rPr>
          <w:rFonts w:ascii="Times New Roman" w:hAnsi="Times New Roman"/>
        </w:rPr>
        <w:t>Р Е Ш И:</w:t>
      </w:r>
    </w:p>
    <w:p w:rsidR="00907BA6" w:rsidRPr="00554962" w:rsidRDefault="00554962" w:rsidP="00DF29C6">
      <w:pPr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554962">
        <w:rPr>
          <w:rFonts w:ascii="Times New Roman" w:eastAsia="Times New Roman" w:hAnsi="Times New Roman"/>
          <w:lang w:eastAsia="bg-BG"/>
        </w:rPr>
        <w:t xml:space="preserve">АНУЛИРА Протокол на СИК в избирателна секция № 020900051 за избор на кмет на кметство, с рег. №0209300005 </w:t>
      </w:r>
      <w:r w:rsidR="00907BA6" w:rsidRPr="00554962">
        <w:rPr>
          <w:rFonts w:ascii="Times New Roman" w:eastAsia="Times New Roman" w:hAnsi="Times New Roman"/>
          <w:lang w:eastAsia="bg-BG"/>
        </w:rPr>
        <w:t>.</w:t>
      </w:r>
    </w:p>
    <w:p w:rsidR="00554962" w:rsidRPr="00554962" w:rsidRDefault="00554962" w:rsidP="00DF29C6">
      <w:pPr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554962">
        <w:rPr>
          <w:rFonts w:ascii="Times New Roman" w:eastAsia="Times New Roman" w:hAnsi="Times New Roman"/>
          <w:lang w:eastAsia="bg-BG"/>
        </w:rPr>
        <w:t xml:space="preserve">АНУЛИРА </w:t>
      </w:r>
      <w:proofErr w:type="spellStart"/>
      <w:r w:rsidRPr="00554962">
        <w:rPr>
          <w:rFonts w:ascii="Times New Roman" w:eastAsia="Times New Roman" w:hAnsi="Times New Roman"/>
          <w:lang w:eastAsia="bg-BG"/>
        </w:rPr>
        <w:t>Приемо-предавателна</w:t>
      </w:r>
      <w:proofErr w:type="spellEnd"/>
      <w:r w:rsidRPr="00554962">
        <w:rPr>
          <w:rFonts w:ascii="Times New Roman" w:eastAsia="Times New Roman" w:hAnsi="Times New Roman"/>
          <w:lang w:eastAsia="bg-BG"/>
        </w:rPr>
        <w:t xml:space="preserve"> разписка № 0209004102 в избирателна секция № 020900051 за избиране на кмет на кметство Детелина, издадена от „Информационно </w:t>
      </w:r>
      <w:proofErr w:type="spellStart"/>
      <w:r w:rsidRPr="00554962">
        <w:rPr>
          <w:rFonts w:ascii="Times New Roman" w:eastAsia="Times New Roman" w:hAnsi="Times New Roman"/>
          <w:lang w:eastAsia="bg-BG"/>
        </w:rPr>
        <w:t>обслуване</w:t>
      </w:r>
      <w:proofErr w:type="spellEnd"/>
      <w:r w:rsidRPr="00554962">
        <w:rPr>
          <w:rFonts w:ascii="Times New Roman" w:eastAsia="Times New Roman" w:hAnsi="Times New Roman"/>
          <w:lang w:eastAsia="bg-BG"/>
        </w:rPr>
        <w:t xml:space="preserve"> „ АД, както и </w:t>
      </w:r>
      <w:proofErr w:type="spellStart"/>
      <w:r w:rsidRPr="00554962">
        <w:rPr>
          <w:rFonts w:ascii="Times New Roman" w:eastAsia="Times New Roman" w:hAnsi="Times New Roman"/>
          <w:lang w:eastAsia="bg-BG"/>
        </w:rPr>
        <w:t>Приемо-предавателна</w:t>
      </w:r>
      <w:proofErr w:type="spellEnd"/>
      <w:r w:rsidRPr="00554962">
        <w:rPr>
          <w:rFonts w:ascii="Times New Roman" w:eastAsia="Times New Roman" w:hAnsi="Times New Roman"/>
          <w:lang w:eastAsia="bg-BG"/>
        </w:rPr>
        <w:t xml:space="preserve"> разписка № 0209004103 в избирателна секция  № 020900051 за избиране на кмет на община. </w:t>
      </w:r>
    </w:p>
    <w:p w:rsidR="00554962" w:rsidRPr="00554962" w:rsidRDefault="00554962" w:rsidP="00DF29C6">
      <w:pPr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554962">
        <w:rPr>
          <w:rFonts w:ascii="Times New Roman" w:eastAsia="Times New Roman" w:hAnsi="Times New Roman"/>
          <w:lang w:eastAsia="bg-BG"/>
        </w:rPr>
        <w:t xml:space="preserve">Копие на решението да се изпрати на „Информационно обслужване“АД за въвеждане на нов секционен протокол на СИК в избирателна секция № 0209004102 за избиране  на кмет на кметство Детелина и издаване на коректни </w:t>
      </w:r>
      <w:proofErr w:type="spellStart"/>
      <w:r w:rsidRPr="00554962">
        <w:rPr>
          <w:rFonts w:ascii="Times New Roman" w:eastAsia="Times New Roman" w:hAnsi="Times New Roman"/>
          <w:lang w:eastAsia="bg-BG"/>
        </w:rPr>
        <w:t>приемо-предавателни</w:t>
      </w:r>
      <w:proofErr w:type="spellEnd"/>
      <w:r w:rsidRPr="00554962">
        <w:rPr>
          <w:rFonts w:ascii="Times New Roman" w:eastAsia="Times New Roman" w:hAnsi="Times New Roman"/>
          <w:lang w:eastAsia="bg-BG"/>
        </w:rPr>
        <w:t xml:space="preserve"> разписки.</w:t>
      </w:r>
    </w:p>
    <w:p w:rsidR="00DF29C6" w:rsidRPr="00554962" w:rsidRDefault="00DF29C6" w:rsidP="00DF29C6">
      <w:pPr>
        <w:ind w:firstLine="708"/>
        <w:jc w:val="both"/>
        <w:rPr>
          <w:rFonts w:ascii="Times New Roman" w:hAnsi="Times New Roman"/>
        </w:rPr>
      </w:pPr>
      <w:r w:rsidRPr="00554962">
        <w:rPr>
          <w:rFonts w:ascii="Helvetica" w:eastAsia="Times New Roman" w:hAnsi="Helvetica" w:cs="Helvetica"/>
          <w:lang w:eastAsia="bg-BG"/>
        </w:rPr>
        <w:t> </w:t>
      </w:r>
      <w:r w:rsidRPr="00554962">
        <w:rPr>
          <w:rFonts w:ascii="Times New Roman" w:hAnsi="Times New Roman" w:cs="Helvetica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554962">
        <w:rPr>
          <w:rFonts w:ascii="Times New Roman" w:hAnsi="Times New Roman"/>
          <w:lang w:val="en-US"/>
        </w:rPr>
        <w:t xml:space="preserve"> </w:t>
      </w:r>
    </w:p>
    <w:p w:rsidR="00DF29C6" w:rsidRPr="00554962" w:rsidRDefault="00DF29C6" w:rsidP="00DF29C6">
      <w:pPr>
        <w:pStyle w:val="a5"/>
        <w:shd w:val="clear" w:color="auto" w:fill="FEFEFE"/>
        <w:spacing w:before="0" w:beforeAutospacing="0" w:after="0" w:afterAutospacing="0" w:line="336" w:lineRule="atLeast"/>
        <w:rPr>
          <w:sz w:val="22"/>
          <w:szCs w:val="22"/>
        </w:rPr>
      </w:pPr>
      <w:r w:rsidRPr="00554962">
        <w:rPr>
          <w:sz w:val="22"/>
          <w:szCs w:val="22"/>
        </w:rPr>
        <w:t xml:space="preserve">ПРЕДСЕДАТЕЛ: </w:t>
      </w:r>
      <w:r w:rsidRPr="00554962">
        <w:rPr>
          <w:sz w:val="22"/>
          <w:szCs w:val="22"/>
        </w:rPr>
        <w:tab/>
      </w:r>
      <w:r w:rsidRPr="00554962">
        <w:rPr>
          <w:sz w:val="22"/>
          <w:szCs w:val="22"/>
        </w:rPr>
        <w:tab/>
      </w:r>
      <w:r w:rsidRPr="00554962">
        <w:rPr>
          <w:sz w:val="22"/>
          <w:szCs w:val="22"/>
        </w:rPr>
        <w:tab/>
      </w:r>
      <w:r w:rsidRPr="00554962">
        <w:rPr>
          <w:sz w:val="22"/>
          <w:szCs w:val="22"/>
        </w:rPr>
        <w:tab/>
      </w:r>
      <w:r w:rsidRPr="00554962">
        <w:rPr>
          <w:sz w:val="22"/>
          <w:szCs w:val="22"/>
        </w:rPr>
        <w:tab/>
      </w:r>
      <w:r w:rsidRPr="00554962">
        <w:rPr>
          <w:sz w:val="22"/>
          <w:szCs w:val="22"/>
        </w:rPr>
        <w:tab/>
        <w:t>СЕКРЕТАР:</w:t>
      </w:r>
    </w:p>
    <w:p w:rsidR="00DF29C6" w:rsidRPr="00554962" w:rsidRDefault="00DF29C6" w:rsidP="00DF29C6">
      <w:pPr>
        <w:pStyle w:val="a5"/>
        <w:shd w:val="clear" w:color="auto" w:fill="FEFEFE"/>
        <w:spacing w:before="0" w:beforeAutospacing="0" w:after="0" w:afterAutospacing="0" w:line="336" w:lineRule="atLeast"/>
        <w:ind w:firstLine="708"/>
        <w:rPr>
          <w:sz w:val="22"/>
          <w:szCs w:val="22"/>
        </w:rPr>
      </w:pPr>
      <w:r w:rsidRPr="00554962">
        <w:rPr>
          <w:sz w:val="22"/>
          <w:szCs w:val="22"/>
        </w:rPr>
        <w:t xml:space="preserve">               Иванка Кирязова </w:t>
      </w:r>
      <w:r w:rsidRPr="00554962">
        <w:rPr>
          <w:sz w:val="22"/>
          <w:szCs w:val="22"/>
        </w:rPr>
        <w:tab/>
      </w:r>
      <w:r w:rsidRPr="00554962">
        <w:rPr>
          <w:sz w:val="22"/>
          <w:szCs w:val="22"/>
        </w:rPr>
        <w:tab/>
      </w:r>
      <w:r w:rsidRPr="00554962">
        <w:rPr>
          <w:sz w:val="22"/>
          <w:szCs w:val="22"/>
        </w:rPr>
        <w:tab/>
      </w:r>
      <w:r w:rsidRPr="00554962">
        <w:rPr>
          <w:sz w:val="22"/>
          <w:szCs w:val="22"/>
        </w:rPr>
        <w:tab/>
      </w:r>
      <w:r w:rsidRPr="00554962">
        <w:rPr>
          <w:sz w:val="22"/>
          <w:szCs w:val="22"/>
        </w:rPr>
        <w:tab/>
      </w:r>
      <w:r w:rsidRPr="00554962">
        <w:rPr>
          <w:sz w:val="22"/>
          <w:szCs w:val="22"/>
        </w:rPr>
        <w:tab/>
        <w:t>Дарина Вълчева</w:t>
      </w:r>
    </w:p>
    <w:p w:rsidR="00DF29C6" w:rsidRPr="00554962" w:rsidRDefault="00DF29C6" w:rsidP="00DF29C6">
      <w:pPr>
        <w:pStyle w:val="a5"/>
        <w:shd w:val="clear" w:color="auto" w:fill="FEFEFE"/>
        <w:spacing w:before="0" w:beforeAutospacing="0" w:after="0" w:afterAutospacing="0" w:line="336" w:lineRule="atLeast"/>
        <w:rPr>
          <w:sz w:val="22"/>
          <w:szCs w:val="22"/>
        </w:rPr>
      </w:pPr>
    </w:p>
    <w:p w:rsidR="00DF29C6" w:rsidRPr="00554962" w:rsidRDefault="00DF29C6" w:rsidP="00DF29C6">
      <w:pPr>
        <w:pStyle w:val="a5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>Решението обявено на 2</w:t>
      </w:r>
      <w:r w:rsidR="00554962" w:rsidRPr="00554962">
        <w:rPr>
          <w:sz w:val="22"/>
          <w:szCs w:val="22"/>
        </w:rPr>
        <w:t>6</w:t>
      </w:r>
      <w:r w:rsidRPr="00554962">
        <w:rPr>
          <w:sz w:val="22"/>
          <w:szCs w:val="22"/>
        </w:rPr>
        <w:t>.10.2015г. в..........................часа</w:t>
      </w:r>
    </w:p>
    <w:p w:rsidR="00DF29C6" w:rsidRPr="00554962" w:rsidRDefault="00DF29C6" w:rsidP="00DF29C6">
      <w:pPr>
        <w:pStyle w:val="a5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>Решението снето от таблото на.................2015 г. в..........................часа</w:t>
      </w:r>
    </w:p>
    <w:p w:rsidR="00DF29C6" w:rsidRPr="00554962" w:rsidRDefault="00DF29C6" w:rsidP="00DF29C6">
      <w:pPr>
        <w:pStyle w:val="a5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>Членове на ОИК:…………………………                         ……………………………</w:t>
      </w:r>
    </w:p>
    <w:p w:rsidR="00DF29C6" w:rsidRPr="00554962" w:rsidRDefault="00DF29C6" w:rsidP="00DF29C6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DF29C6" w:rsidRPr="00554962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F29C6"/>
    <w:rsid w:val="00064037"/>
    <w:rsid w:val="0041107E"/>
    <w:rsid w:val="00467112"/>
    <w:rsid w:val="00527844"/>
    <w:rsid w:val="00554962"/>
    <w:rsid w:val="00907BA6"/>
    <w:rsid w:val="00DF29C6"/>
    <w:rsid w:val="00E80516"/>
    <w:rsid w:val="00F0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semiHidden/>
    <w:rsid w:val="00D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F2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F29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semiHidden/>
    <w:rsid w:val="00D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F2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F29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cp:lastPrinted>2015-10-26T10:25:00Z</cp:lastPrinted>
  <dcterms:created xsi:type="dcterms:W3CDTF">2015-10-26T13:48:00Z</dcterms:created>
  <dcterms:modified xsi:type="dcterms:W3CDTF">2015-10-26T13:48:00Z</dcterms:modified>
</cp:coreProperties>
</file>