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3" w:rsidRDefault="00696D03" w:rsidP="00696D03">
      <w:pPr>
        <w:pStyle w:val="a4"/>
        <w:jc w:val="center"/>
        <w:rPr>
          <w:sz w:val="32"/>
          <w:szCs w:val="32"/>
          <w:lang w:val="en-US"/>
        </w:rPr>
      </w:pPr>
      <w:r w:rsidRPr="00565503">
        <w:rPr>
          <w:sz w:val="32"/>
          <w:szCs w:val="32"/>
        </w:rPr>
        <w:t>ОБЩИНСКА ИЗБИРАТЕЛНА КОМИСИЯ</w:t>
      </w:r>
    </w:p>
    <w:p w:rsidR="00696D03" w:rsidRPr="00565503" w:rsidRDefault="00696D03" w:rsidP="00696D03">
      <w:pPr>
        <w:pStyle w:val="a4"/>
        <w:jc w:val="center"/>
        <w:rPr>
          <w:sz w:val="32"/>
          <w:szCs w:val="32"/>
        </w:rPr>
      </w:pPr>
      <w:r w:rsidRPr="00565503">
        <w:rPr>
          <w:sz w:val="32"/>
          <w:szCs w:val="32"/>
        </w:rPr>
        <w:t xml:space="preserve">ОБЩИНА </w:t>
      </w:r>
      <w:r>
        <w:rPr>
          <w:sz w:val="32"/>
          <w:szCs w:val="32"/>
        </w:rPr>
        <w:t>КАРНОБАТ, ОБЛАСТ БУРГАС</w:t>
      </w:r>
    </w:p>
    <w:p w:rsidR="00696D03" w:rsidRPr="007D24DF" w:rsidRDefault="00696D03" w:rsidP="00696D0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8"/>
          <w:szCs w:val="28"/>
        </w:rPr>
      </w:pPr>
      <w:r w:rsidRPr="007D24DF">
        <w:rPr>
          <w:color w:val="2D2E2F"/>
          <w:sz w:val="28"/>
          <w:szCs w:val="28"/>
        </w:rPr>
        <w:t>РЕШЕНИЕ</w:t>
      </w:r>
      <w:r w:rsidRPr="007D24DF">
        <w:rPr>
          <w:color w:val="2D2E2F"/>
          <w:sz w:val="28"/>
          <w:szCs w:val="28"/>
        </w:rPr>
        <w:br/>
        <w:t xml:space="preserve">№ </w:t>
      </w:r>
      <w:r w:rsidR="006A79E3">
        <w:rPr>
          <w:color w:val="2D2E2F"/>
          <w:sz w:val="28"/>
          <w:szCs w:val="28"/>
        </w:rPr>
        <w:t>148 - МИ</w:t>
      </w:r>
      <w:r w:rsidR="006A79E3">
        <w:rPr>
          <w:color w:val="2D2E2F"/>
          <w:sz w:val="28"/>
          <w:szCs w:val="28"/>
        </w:rPr>
        <w:br/>
        <w:t>Карнобат 10</w:t>
      </w:r>
      <w:r>
        <w:rPr>
          <w:color w:val="2D2E2F"/>
          <w:sz w:val="28"/>
          <w:szCs w:val="28"/>
        </w:rPr>
        <w:t>. 10</w:t>
      </w:r>
      <w:r w:rsidRPr="007D24DF">
        <w:rPr>
          <w:color w:val="2D2E2F"/>
          <w:sz w:val="28"/>
          <w:szCs w:val="28"/>
        </w:rPr>
        <w:t>. 2015г.</w:t>
      </w:r>
    </w:p>
    <w:p w:rsidR="00696D03" w:rsidRDefault="00696D03" w:rsidP="00696D03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42F5">
        <w:rPr>
          <w:rFonts w:ascii="Times New Roman" w:hAnsi="Times New Roman"/>
          <w:color w:val="2D2E2F"/>
          <w:sz w:val="24"/>
          <w:szCs w:val="24"/>
        </w:rPr>
        <w:t>ОТНОСНО: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sz w:val="24"/>
          <w:szCs w:val="24"/>
        </w:rPr>
        <w:t>постъпила жалба в ОИК  от</w:t>
      </w:r>
      <w:r>
        <w:rPr>
          <w:rFonts w:ascii="Times New Roman" w:hAnsi="Times New Roman"/>
          <w:sz w:val="24"/>
          <w:szCs w:val="24"/>
        </w:rPr>
        <w:t xml:space="preserve"> КОАЛИЦИЯ „НАРОДЕН СЪЮЗ”, чрез Вяра Петрова </w:t>
      </w:r>
      <w:r w:rsidRPr="006A42F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упълномощен представител</w:t>
      </w:r>
    </w:p>
    <w:p w:rsidR="00F30561" w:rsidRPr="00116773" w:rsidRDefault="00696D03" w:rsidP="001167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Постъпила е жалба вх. № 4/09.10.2015 г., подписана от Вяра Петрова – упълномощен представител на Коалиция „НАРОДЕН СЪЮЗ”. В същата се твърди, че се разпространява агитационен материал на МК „</w:t>
      </w:r>
      <w:proofErr w:type="spellStart"/>
      <w:r w:rsidRPr="00116773">
        <w:rPr>
          <w:rFonts w:ascii="Times New Roman" w:hAnsi="Times New Roman"/>
          <w:sz w:val="24"/>
          <w:szCs w:val="24"/>
        </w:rPr>
        <w:t>Карнобатлии</w:t>
      </w:r>
      <w:proofErr w:type="spellEnd"/>
      <w:r w:rsidRPr="00116773">
        <w:rPr>
          <w:rFonts w:ascii="Times New Roman" w:hAnsi="Times New Roman"/>
          <w:sz w:val="24"/>
          <w:szCs w:val="24"/>
        </w:rPr>
        <w:t xml:space="preserve"> за Карнобат</w:t>
      </w:r>
      <w:r w:rsidR="007A5CCC">
        <w:rPr>
          <w:rFonts w:ascii="Times New Roman" w:hAnsi="Times New Roman"/>
          <w:sz w:val="24"/>
          <w:szCs w:val="24"/>
        </w:rPr>
        <w:t>”</w:t>
      </w:r>
      <w:r w:rsidRPr="00116773">
        <w:rPr>
          <w:rFonts w:ascii="Times New Roman" w:hAnsi="Times New Roman"/>
          <w:sz w:val="24"/>
          <w:szCs w:val="24"/>
        </w:rPr>
        <w:t>, представляващ вестник „</w:t>
      </w:r>
      <w:proofErr w:type="spellStart"/>
      <w:r w:rsidRPr="00116773">
        <w:rPr>
          <w:rFonts w:ascii="Times New Roman" w:hAnsi="Times New Roman"/>
          <w:sz w:val="24"/>
          <w:szCs w:val="24"/>
        </w:rPr>
        <w:t>Карнобатлии</w:t>
      </w:r>
      <w:proofErr w:type="spellEnd"/>
      <w:r w:rsidRPr="00116773">
        <w:rPr>
          <w:rFonts w:ascii="Times New Roman" w:hAnsi="Times New Roman"/>
          <w:sz w:val="24"/>
          <w:szCs w:val="24"/>
        </w:rPr>
        <w:t xml:space="preserve"> за Карнобат”.  Твърди се, че с издаването на вестника е нарушена разпоредбата на чл. 134, ал. 1 и ал. 2 от ИК, т.к. вестникът е издаден в полза на бюлетина № 6, като агитационния</w:t>
      </w:r>
      <w:r w:rsidR="007A5CCC">
        <w:rPr>
          <w:rFonts w:ascii="Times New Roman" w:hAnsi="Times New Roman"/>
          <w:sz w:val="24"/>
          <w:szCs w:val="24"/>
        </w:rPr>
        <w:t>т</w:t>
      </w:r>
      <w:r w:rsidRPr="00116773">
        <w:rPr>
          <w:rFonts w:ascii="Times New Roman" w:hAnsi="Times New Roman"/>
          <w:sz w:val="24"/>
          <w:szCs w:val="24"/>
        </w:rPr>
        <w:t xml:space="preserve"> номер на бюлетината се съдържа на всяка страница от вестника, но никъде не е </w:t>
      </w:r>
      <w:r w:rsidR="007A5CCC">
        <w:rPr>
          <w:rFonts w:ascii="Times New Roman" w:hAnsi="Times New Roman"/>
          <w:sz w:val="24"/>
          <w:szCs w:val="24"/>
        </w:rPr>
        <w:t>отбелязано кой издава вестника,</w:t>
      </w:r>
      <w:r w:rsidRPr="00116773">
        <w:rPr>
          <w:rFonts w:ascii="Times New Roman" w:hAnsi="Times New Roman"/>
          <w:sz w:val="24"/>
          <w:szCs w:val="24"/>
        </w:rPr>
        <w:t xml:space="preserve"> липсва текст „купуването и продаването на гласове е престъпление”. </w:t>
      </w:r>
      <w:r w:rsidR="00F30561" w:rsidRPr="00116773">
        <w:rPr>
          <w:rFonts w:ascii="Times New Roman" w:hAnsi="Times New Roman"/>
          <w:sz w:val="24"/>
          <w:szCs w:val="24"/>
        </w:rPr>
        <w:t>Към жалбата са</w:t>
      </w:r>
      <w:r w:rsidRPr="00116773">
        <w:rPr>
          <w:rFonts w:ascii="Times New Roman" w:hAnsi="Times New Roman"/>
          <w:sz w:val="24"/>
          <w:szCs w:val="24"/>
        </w:rPr>
        <w:t xml:space="preserve"> приложени </w:t>
      </w:r>
      <w:r w:rsidR="00F30561" w:rsidRPr="00116773">
        <w:rPr>
          <w:rFonts w:ascii="Times New Roman" w:hAnsi="Times New Roman"/>
          <w:sz w:val="24"/>
          <w:szCs w:val="24"/>
        </w:rPr>
        <w:t>8 листа – копия от вестник „</w:t>
      </w:r>
      <w:proofErr w:type="spellStart"/>
      <w:r w:rsidR="00F30561" w:rsidRPr="00116773">
        <w:rPr>
          <w:rFonts w:ascii="Times New Roman" w:hAnsi="Times New Roman"/>
          <w:sz w:val="24"/>
          <w:szCs w:val="24"/>
        </w:rPr>
        <w:t>Карнобат</w:t>
      </w:r>
      <w:r w:rsidR="007A5CCC">
        <w:rPr>
          <w:rFonts w:ascii="Times New Roman" w:hAnsi="Times New Roman"/>
          <w:sz w:val="24"/>
          <w:szCs w:val="24"/>
        </w:rPr>
        <w:t>лии</w:t>
      </w:r>
      <w:proofErr w:type="spellEnd"/>
      <w:r w:rsidR="007A5CCC">
        <w:rPr>
          <w:rFonts w:ascii="Times New Roman" w:hAnsi="Times New Roman"/>
          <w:sz w:val="24"/>
          <w:szCs w:val="24"/>
        </w:rPr>
        <w:t xml:space="preserve"> за Карнобат”. И</w:t>
      </w:r>
      <w:r w:rsidR="00F30561" w:rsidRPr="00116773">
        <w:rPr>
          <w:rFonts w:ascii="Times New Roman" w:hAnsi="Times New Roman"/>
          <w:sz w:val="24"/>
          <w:szCs w:val="24"/>
        </w:rPr>
        <w:t>ска</w:t>
      </w:r>
      <w:r w:rsidR="007A5CCC">
        <w:rPr>
          <w:rFonts w:ascii="Times New Roman" w:hAnsi="Times New Roman"/>
          <w:sz w:val="24"/>
          <w:szCs w:val="24"/>
        </w:rPr>
        <w:t xml:space="preserve"> се</w:t>
      </w:r>
      <w:r w:rsidR="00F30561" w:rsidRPr="00116773">
        <w:rPr>
          <w:rFonts w:ascii="Times New Roman" w:hAnsi="Times New Roman"/>
          <w:sz w:val="24"/>
          <w:szCs w:val="24"/>
        </w:rPr>
        <w:t xml:space="preserve"> налагане на санкция на </w:t>
      </w:r>
      <w:proofErr w:type="spellStart"/>
      <w:r w:rsidR="00F30561" w:rsidRPr="00116773">
        <w:rPr>
          <w:rFonts w:ascii="Times New Roman" w:hAnsi="Times New Roman"/>
          <w:sz w:val="24"/>
          <w:szCs w:val="24"/>
        </w:rPr>
        <w:t>съпредседателя</w:t>
      </w:r>
      <w:proofErr w:type="spellEnd"/>
      <w:r w:rsidR="00F30561" w:rsidRPr="00116773">
        <w:rPr>
          <w:rFonts w:ascii="Times New Roman" w:hAnsi="Times New Roman"/>
          <w:sz w:val="24"/>
          <w:szCs w:val="24"/>
        </w:rPr>
        <w:t xml:space="preserve"> на БДЦ  - Стефан </w:t>
      </w:r>
      <w:proofErr w:type="spellStart"/>
      <w:r w:rsidR="00F30561" w:rsidRPr="00116773">
        <w:rPr>
          <w:rFonts w:ascii="Times New Roman" w:hAnsi="Times New Roman"/>
          <w:sz w:val="24"/>
          <w:szCs w:val="24"/>
        </w:rPr>
        <w:t>Кенов</w:t>
      </w:r>
      <w:proofErr w:type="spellEnd"/>
      <w:r w:rsidR="00F30561" w:rsidRPr="00116773">
        <w:rPr>
          <w:rFonts w:ascii="Times New Roman" w:hAnsi="Times New Roman"/>
          <w:sz w:val="24"/>
          <w:szCs w:val="24"/>
        </w:rPr>
        <w:t>.</w:t>
      </w:r>
    </w:p>
    <w:p w:rsidR="004F551B" w:rsidRPr="00116773" w:rsidRDefault="00393C73" w:rsidP="001167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  <w:shd w:val="clear" w:color="auto" w:fill="FFFFFF"/>
        </w:rPr>
        <w:t>След сезирането с жалбата, Общинска избирателна комисия извърши служебн</w:t>
      </w:r>
      <w:r w:rsidR="005F2DBE" w:rsidRPr="00116773">
        <w:rPr>
          <w:rFonts w:ascii="Times New Roman" w:hAnsi="Times New Roman"/>
          <w:sz w:val="24"/>
          <w:szCs w:val="24"/>
          <w:shd w:val="clear" w:color="auto" w:fill="FFFFFF"/>
        </w:rPr>
        <w:t xml:space="preserve">а проверка на изложеното в нея и на </w:t>
      </w:r>
      <w:proofErr w:type="spellStart"/>
      <w:r w:rsidR="005F2DBE" w:rsidRPr="00116773">
        <w:rPr>
          <w:rFonts w:ascii="Times New Roman" w:hAnsi="Times New Roman"/>
          <w:sz w:val="24"/>
          <w:szCs w:val="24"/>
        </w:rPr>
        <w:t>съпредседателя</w:t>
      </w:r>
      <w:proofErr w:type="spellEnd"/>
      <w:r w:rsidR="005F2DBE" w:rsidRPr="00116773">
        <w:rPr>
          <w:rFonts w:ascii="Times New Roman" w:hAnsi="Times New Roman"/>
          <w:sz w:val="24"/>
          <w:szCs w:val="24"/>
        </w:rPr>
        <w:t xml:space="preserve"> на БДЦ  - Стефан </w:t>
      </w:r>
      <w:proofErr w:type="spellStart"/>
      <w:r w:rsidR="005F2DBE" w:rsidRPr="00116773">
        <w:rPr>
          <w:rFonts w:ascii="Times New Roman" w:hAnsi="Times New Roman"/>
          <w:sz w:val="24"/>
          <w:szCs w:val="24"/>
        </w:rPr>
        <w:t>Кенов</w:t>
      </w:r>
      <w:proofErr w:type="spellEnd"/>
      <w:r w:rsidR="005F2DBE" w:rsidRPr="00116773">
        <w:rPr>
          <w:rFonts w:ascii="Times New Roman" w:hAnsi="Times New Roman"/>
          <w:sz w:val="24"/>
          <w:szCs w:val="24"/>
        </w:rPr>
        <w:t xml:space="preserve"> бяха дадени указания да представи становище и доказателства по жалбата. На 10.</w:t>
      </w:r>
      <w:proofErr w:type="spellStart"/>
      <w:r w:rsidR="005F2DBE" w:rsidRPr="00116773">
        <w:rPr>
          <w:rFonts w:ascii="Times New Roman" w:hAnsi="Times New Roman"/>
          <w:sz w:val="24"/>
          <w:szCs w:val="24"/>
        </w:rPr>
        <w:t>10</w:t>
      </w:r>
      <w:proofErr w:type="spellEnd"/>
      <w:r w:rsidR="005F2DBE" w:rsidRPr="00116773">
        <w:rPr>
          <w:rFonts w:ascii="Times New Roman" w:hAnsi="Times New Roman"/>
          <w:sz w:val="24"/>
          <w:szCs w:val="24"/>
        </w:rPr>
        <w:t xml:space="preserve">.2015 г-н </w:t>
      </w:r>
      <w:proofErr w:type="spellStart"/>
      <w:r w:rsidR="005F2DBE" w:rsidRPr="00116773">
        <w:rPr>
          <w:rFonts w:ascii="Times New Roman" w:hAnsi="Times New Roman"/>
          <w:sz w:val="24"/>
          <w:szCs w:val="24"/>
        </w:rPr>
        <w:t>Кенов</w:t>
      </w:r>
      <w:proofErr w:type="spellEnd"/>
      <w:r w:rsidR="005F2DBE" w:rsidRPr="00116773">
        <w:rPr>
          <w:rFonts w:ascii="Times New Roman" w:hAnsi="Times New Roman"/>
          <w:sz w:val="24"/>
          <w:szCs w:val="24"/>
        </w:rPr>
        <w:t xml:space="preserve"> е депозирал становище, че описаният в жалбата вестник не представлява агитационен материал и че в с</w:t>
      </w:r>
      <w:r w:rsidR="007A5CCC">
        <w:rPr>
          <w:rFonts w:ascii="Times New Roman" w:hAnsi="Times New Roman"/>
          <w:sz w:val="24"/>
          <w:szCs w:val="24"/>
        </w:rPr>
        <w:t>ъщия</w:t>
      </w:r>
      <w:r w:rsidR="005F2DBE" w:rsidRPr="00116773">
        <w:rPr>
          <w:rFonts w:ascii="Times New Roman" w:hAnsi="Times New Roman"/>
          <w:sz w:val="24"/>
          <w:szCs w:val="24"/>
        </w:rPr>
        <w:t xml:space="preserve"> са препечатани статии от други електронни и печатни медии, като изразява становище</w:t>
      </w:r>
      <w:r w:rsidR="007A5CCC">
        <w:rPr>
          <w:rFonts w:ascii="Times New Roman" w:hAnsi="Times New Roman"/>
          <w:sz w:val="24"/>
          <w:szCs w:val="24"/>
        </w:rPr>
        <w:t>,</w:t>
      </w:r>
      <w:r w:rsidR="005F2DBE" w:rsidRPr="00116773">
        <w:rPr>
          <w:rFonts w:ascii="Times New Roman" w:hAnsi="Times New Roman"/>
          <w:sz w:val="24"/>
          <w:szCs w:val="24"/>
        </w:rPr>
        <w:t xml:space="preserve"> че даденото от него интервю не представлява нарушение на ИК.</w:t>
      </w:r>
      <w:r w:rsidR="004F551B" w:rsidRPr="00116773">
        <w:rPr>
          <w:rFonts w:ascii="Times New Roman" w:hAnsi="Times New Roman"/>
          <w:sz w:val="24"/>
          <w:szCs w:val="24"/>
        </w:rPr>
        <w:t xml:space="preserve"> </w:t>
      </w:r>
    </w:p>
    <w:p w:rsidR="002B5330" w:rsidRPr="00116773" w:rsidRDefault="004F551B" w:rsidP="00116773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6773">
        <w:rPr>
          <w:rFonts w:ascii="Times New Roman" w:hAnsi="Times New Roman"/>
          <w:sz w:val="24"/>
          <w:szCs w:val="24"/>
        </w:rPr>
        <w:t>Жалбата е подадена от лице, имащо правен интерес и притежаващ необходимите за това правомощия, което я прави валидна и допустима</w:t>
      </w:r>
      <w:r w:rsidRPr="00116773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1167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Видно от </w:t>
      </w:r>
      <w:r w:rsidR="007A5C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приложения</w:t>
      </w:r>
      <w:r w:rsidRPr="001167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снимков материал, предоставен от </w:t>
      </w:r>
      <w:proofErr w:type="spellStart"/>
      <w:r w:rsidRPr="001167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жалбоподателката</w:t>
      </w:r>
      <w:proofErr w:type="spellEnd"/>
      <w:r w:rsidRPr="001167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се установява, че се касае до </w:t>
      </w:r>
      <w:r w:rsidR="002B5330" w:rsidRPr="001167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„медийна услуга”, а не до агитационен материал.</w:t>
      </w:r>
    </w:p>
    <w:p w:rsidR="004F551B" w:rsidRPr="00116773" w:rsidRDefault="004F551B" w:rsidP="00116773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6773">
        <w:rPr>
          <w:rFonts w:ascii="Times New Roman" w:hAnsi="Times New Roman"/>
          <w:sz w:val="24"/>
          <w:szCs w:val="24"/>
          <w:shd w:val="clear" w:color="auto" w:fill="FFFFFF"/>
        </w:rPr>
        <w:t>Според легалното определение в</w:t>
      </w:r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anchor="%D0%BF%D0%B0%D1%801_%D1%8215');" w:history="1">
        <w:r w:rsidRPr="00116773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§1, т.15</w:t>
        </w:r>
      </w:hyperlink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116773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ИК</w:t>
        </w:r>
      </w:hyperlink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3">
        <w:rPr>
          <w:rFonts w:ascii="Times New Roman" w:hAnsi="Times New Roman"/>
          <w:sz w:val="24"/>
          <w:szCs w:val="24"/>
          <w:shd w:val="clear" w:color="auto" w:fill="FFFFFF"/>
        </w:rPr>
        <w:t xml:space="preserve">"медийна услуга"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Медийни услуги са: а) печатните медии – вестници, списания и други периодични издания; б) медиите, разпространявани чрез електронни съобщителни мрежи, като: </w:t>
      </w:r>
      <w:proofErr w:type="spellStart"/>
      <w:r w:rsidRPr="00116773">
        <w:rPr>
          <w:rFonts w:ascii="Times New Roman" w:hAnsi="Times New Roman"/>
          <w:sz w:val="24"/>
          <w:szCs w:val="24"/>
          <w:shd w:val="clear" w:color="auto" w:fill="FFFFFF"/>
        </w:rPr>
        <w:t>аа</w:t>
      </w:r>
      <w:proofErr w:type="spellEnd"/>
      <w:r w:rsidRPr="00116773">
        <w:rPr>
          <w:rFonts w:ascii="Times New Roman" w:hAnsi="Times New Roman"/>
          <w:sz w:val="24"/>
          <w:szCs w:val="24"/>
          <w:shd w:val="clear" w:color="auto" w:fill="FFFFFF"/>
        </w:rPr>
        <w:t xml:space="preserve">) обществените и търговските електронни медии – лицензираните или регистрираните обществени или търговски доставчици на аудио-визуални медийни услуги или </w:t>
      </w:r>
      <w:proofErr w:type="spellStart"/>
      <w:r w:rsidRPr="00116773">
        <w:rPr>
          <w:rFonts w:ascii="Times New Roman" w:hAnsi="Times New Roman"/>
          <w:sz w:val="24"/>
          <w:szCs w:val="24"/>
          <w:shd w:val="clear" w:color="auto" w:fill="FFFFFF"/>
        </w:rPr>
        <w:t>радиоуслуги</w:t>
      </w:r>
      <w:proofErr w:type="spellEnd"/>
      <w:r w:rsidRPr="00116773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16773">
        <w:rPr>
          <w:rFonts w:ascii="Times New Roman" w:hAnsi="Times New Roman"/>
          <w:sz w:val="24"/>
          <w:szCs w:val="24"/>
          <w:shd w:val="clear" w:color="auto" w:fill="FFFFFF"/>
        </w:rPr>
        <w:t>бб</w:t>
      </w:r>
      <w:proofErr w:type="spellEnd"/>
      <w:r w:rsidRPr="00116773">
        <w:rPr>
          <w:rFonts w:ascii="Times New Roman" w:hAnsi="Times New Roman"/>
          <w:sz w:val="24"/>
          <w:szCs w:val="24"/>
          <w:shd w:val="clear" w:color="auto" w:fill="FFFFFF"/>
        </w:rPr>
        <w:t>) онлайн новинарските услуги – електронните издания на вестници, списания, информационни агенции и други електронни издания</w:t>
      </w:r>
      <w:r w:rsidR="002B5330" w:rsidRPr="0011677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46952" w:rsidRPr="00116773">
        <w:rPr>
          <w:rStyle w:val="aa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</w:t>
      </w:r>
      <w:r w:rsidR="007A5CCC">
        <w:rPr>
          <w:rStyle w:val="aa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="00D46952" w:rsidRPr="00116773">
        <w:rPr>
          <w:rStyle w:val="aa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ъгласно т. </w:t>
      </w:r>
      <w:r w:rsidR="00D46952" w:rsidRPr="00116773">
        <w:rPr>
          <w:rStyle w:val="alcaptincomingsubparagraphlink"/>
          <w:rFonts w:ascii="Times New Roman" w:hAnsi="Times New Roman"/>
          <w:iCs/>
          <w:sz w:val="24"/>
          <w:szCs w:val="24"/>
          <w:shd w:val="clear" w:color="auto" w:fill="FFFFFF"/>
        </w:rPr>
        <w:t>16.</w:t>
      </w:r>
      <w:r w:rsidR="00D46952"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46952" w:rsidRPr="00116773">
        <w:rPr>
          <w:rStyle w:val="ldef"/>
          <w:rFonts w:ascii="Times New Roman" w:hAnsi="Times New Roman"/>
          <w:sz w:val="24"/>
          <w:szCs w:val="24"/>
          <w:shd w:val="clear" w:color="auto" w:fill="FFFFFF"/>
        </w:rPr>
        <w:t>„Доставчик на медийна услуга"</w:t>
      </w:r>
      <w:r w:rsidR="00D46952"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46952" w:rsidRPr="00116773">
        <w:rPr>
          <w:rStyle w:val="alt"/>
          <w:rFonts w:ascii="Times New Roman" w:hAnsi="Times New Roman"/>
          <w:sz w:val="24"/>
          <w:szCs w:val="24"/>
          <w:shd w:val="clear" w:color="auto" w:fill="FFFFFF"/>
        </w:rPr>
        <w:t xml:space="preserve">е физическо лице </w:t>
      </w:r>
      <w:r w:rsidR="00D46952" w:rsidRPr="00116773">
        <w:rPr>
          <w:rStyle w:val="alt"/>
          <w:rFonts w:ascii="Times New Roman" w:hAnsi="Times New Roman"/>
          <w:sz w:val="24"/>
          <w:szCs w:val="24"/>
          <w:shd w:val="clear" w:color="auto" w:fill="FFFFFF"/>
        </w:rPr>
        <w:lastRenderedPageBreak/>
        <w:t>- едноличен търговец, или юридическо лице, което носи редакционна отговорност за избора на съдържанието на медийната услуга и определя начина, по който тя е организирана. Редакционна отговорност е упражняването на ефективен контрол върху съдържанието, програмните схеми и каталога на предоставяните услуги.</w:t>
      </w:r>
    </w:p>
    <w:p w:rsidR="007A5CCC" w:rsidRDefault="00692423" w:rsidP="001167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на изложеното, ОИК приема че издаденият вестник „</w:t>
      </w:r>
      <w:proofErr w:type="spellStart"/>
      <w:r>
        <w:rPr>
          <w:rFonts w:ascii="Times New Roman" w:hAnsi="Times New Roman"/>
          <w:sz w:val="24"/>
          <w:szCs w:val="24"/>
        </w:rPr>
        <w:t>Карнобатлии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Карнобат” представлява медийна услуга, ползвана като агитационен матер</w:t>
      </w:r>
      <w:r w:rsidR="007A5CCC">
        <w:rPr>
          <w:rFonts w:ascii="Times New Roman" w:hAnsi="Times New Roman"/>
          <w:sz w:val="24"/>
          <w:szCs w:val="24"/>
        </w:rPr>
        <w:t xml:space="preserve">иал, не съдържащ име на издател, а от събраните </w:t>
      </w:r>
      <w:r w:rsidR="007A5CCC" w:rsidRPr="00116773">
        <w:rPr>
          <w:rFonts w:ascii="Times New Roman" w:hAnsi="Times New Roman"/>
          <w:sz w:val="24"/>
          <w:szCs w:val="24"/>
        </w:rPr>
        <w:t>доказателства не може</w:t>
      </w:r>
      <w:r w:rsidR="004A6786">
        <w:rPr>
          <w:rFonts w:ascii="Times New Roman" w:hAnsi="Times New Roman"/>
          <w:sz w:val="24"/>
          <w:szCs w:val="24"/>
        </w:rPr>
        <w:t xml:space="preserve"> да се установи кой е доставчикът</w:t>
      </w:r>
      <w:r w:rsidR="007A5CCC" w:rsidRPr="00116773">
        <w:rPr>
          <w:rFonts w:ascii="Times New Roman" w:hAnsi="Times New Roman"/>
          <w:sz w:val="24"/>
          <w:szCs w:val="24"/>
        </w:rPr>
        <w:t xml:space="preserve"> на медийната услуга.</w:t>
      </w:r>
    </w:p>
    <w:p w:rsidR="00696D03" w:rsidRPr="00116773" w:rsidRDefault="00696D03" w:rsidP="0011677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11677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Предвид изложеното и на основание чл. 87, ал. 1, т. 1 и т. 22 </w:t>
      </w:r>
      <w:r w:rsidRPr="00116773">
        <w:rPr>
          <w:rFonts w:ascii="Times New Roman" w:hAnsi="Times New Roman"/>
          <w:sz w:val="24"/>
          <w:szCs w:val="24"/>
        </w:rPr>
        <w:t xml:space="preserve">от Изборния кодекс, Общинската избирателна комисия </w:t>
      </w:r>
    </w:p>
    <w:p w:rsidR="00696D03" w:rsidRPr="00116773" w:rsidRDefault="00696D03" w:rsidP="00116773">
      <w:pPr>
        <w:jc w:val="center"/>
        <w:rPr>
          <w:rStyle w:val="a6"/>
          <w:rFonts w:ascii="Times New Roman" w:hAnsi="Times New Roman"/>
          <w:color w:val="2D2E2F"/>
          <w:sz w:val="24"/>
          <w:szCs w:val="24"/>
        </w:rPr>
      </w:pPr>
      <w:r w:rsidRPr="00116773">
        <w:rPr>
          <w:rStyle w:val="a6"/>
          <w:rFonts w:ascii="Times New Roman" w:hAnsi="Times New Roman"/>
          <w:color w:val="2D2E2F"/>
          <w:sz w:val="24"/>
          <w:szCs w:val="24"/>
        </w:rPr>
        <w:t>Р Е Ш И:</w:t>
      </w:r>
    </w:p>
    <w:p w:rsidR="007A5CCC" w:rsidRPr="004A6786" w:rsidRDefault="007A5CCC" w:rsidP="007A5CCC">
      <w:pPr>
        <w:pStyle w:val="a3"/>
        <w:shd w:val="clear" w:color="auto" w:fill="FEFEFE"/>
        <w:spacing w:line="336" w:lineRule="atLeast"/>
        <w:ind w:firstLine="708"/>
        <w:jc w:val="both"/>
        <w:rPr>
          <w:rStyle w:val="a6"/>
          <w:b w:val="0"/>
        </w:rPr>
      </w:pPr>
      <w:r w:rsidRPr="004A6786">
        <w:rPr>
          <w:rStyle w:val="a6"/>
          <w:b w:val="0"/>
        </w:rPr>
        <w:t xml:space="preserve">Жалбата съдържа данни за извършено нарушение на чл. 183, ал. 1 от ИК, но от същата не може да се установи кой е нарушителят, на който да бъде вменено нарушението. </w:t>
      </w:r>
    </w:p>
    <w:p w:rsidR="00696D03" w:rsidRPr="004A6786" w:rsidRDefault="00696D03" w:rsidP="00116773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6786">
        <w:rPr>
          <w:rStyle w:val="a6"/>
          <w:rFonts w:ascii="Times New Roman" w:hAnsi="Times New Roman"/>
          <w:b w:val="0"/>
          <w:sz w:val="24"/>
          <w:szCs w:val="24"/>
        </w:rPr>
        <w:t xml:space="preserve">Предвид горното ОИК Карнобат УКАЗВА на </w:t>
      </w:r>
      <w:r w:rsidR="00D46952" w:rsidRPr="004A6786">
        <w:rPr>
          <w:rStyle w:val="a6"/>
          <w:rFonts w:ascii="Times New Roman" w:hAnsi="Times New Roman"/>
          <w:b w:val="0"/>
          <w:sz w:val="24"/>
          <w:szCs w:val="24"/>
        </w:rPr>
        <w:t xml:space="preserve">МЕСТНА </w:t>
      </w:r>
      <w:r w:rsidR="00D46952" w:rsidRPr="004A6786">
        <w:rPr>
          <w:rFonts w:ascii="Times New Roman" w:hAnsi="Times New Roman"/>
          <w:sz w:val="24"/>
          <w:szCs w:val="24"/>
        </w:rPr>
        <w:t>КОАЛИЦИЯ „</w:t>
      </w:r>
      <w:r w:rsidR="00C51E9E" w:rsidRPr="004A6786">
        <w:rPr>
          <w:rFonts w:ascii="Times New Roman" w:hAnsi="Times New Roman"/>
          <w:sz w:val="24"/>
          <w:szCs w:val="24"/>
        </w:rPr>
        <w:t>КАРНОБАТЛИИ ЗА КАРНОБАТ</w:t>
      </w:r>
      <w:r w:rsidR="00393C73" w:rsidRPr="004A6786">
        <w:rPr>
          <w:rFonts w:ascii="Times New Roman" w:hAnsi="Times New Roman"/>
          <w:sz w:val="24"/>
          <w:szCs w:val="24"/>
        </w:rPr>
        <w:t>”</w:t>
      </w:r>
      <w:r w:rsidR="007A5CCC" w:rsidRPr="004A6786">
        <w:rPr>
          <w:rFonts w:ascii="Times New Roman" w:hAnsi="Times New Roman"/>
          <w:sz w:val="24"/>
          <w:szCs w:val="24"/>
        </w:rPr>
        <w:t xml:space="preserve"> </w:t>
      </w:r>
      <w:r w:rsidRPr="004A6786">
        <w:rPr>
          <w:rStyle w:val="a6"/>
          <w:rFonts w:ascii="Times New Roman" w:hAnsi="Times New Roman"/>
          <w:b w:val="0"/>
          <w:sz w:val="24"/>
          <w:szCs w:val="24"/>
        </w:rPr>
        <w:t xml:space="preserve">при </w:t>
      </w:r>
      <w:r w:rsidR="00C51E9E" w:rsidRPr="004A6786">
        <w:rPr>
          <w:rStyle w:val="a6"/>
          <w:rFonts w:ascii="Times New Roman" w:hAnsi="Times New Roman"/>
          <w:b w:val="0"/>
          <w:sz w:val="24"/>
          <w:szCs w:val="24"/>
        </w:rPr>
        <w:t>използване на медийни услуги</w:t>
      </w:r>
      <w:r w:rsidRPr="004A6786">
        <w:rPr>
          <w:rStyle w:val="a6"/>
          <w:rFonts w:ascii="Times New Roman" w:hAnsi="Times New Roman"/>
          <w:b w:val="0"/>
          <w:sz w:val="24"/>
          <w:szCs w:val="24"/>
        </w:rPr>
        <w:t xml:space="preserve">, да се спазват  изискванията на Изборния кодекс.   </w:t>
      </w:r>
    </w:p>
    <w:p w:rsidR="00C51E9E" w:rsidRPr="00116773" w:rsidRDefault="00696D03" w:rsidP="004A67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 xml:space="preserve">Копие от решението да се изпрати незабавно на представляващия </w:t>
      </w:r>
      <w:r w:rsidR="00393C73" w:rsidRPr="00116773">
        <w:rPr>
          <w:rFonts w:ascii="Times New Roman" w:hAnsi="Times New Roman"/>
          <w:sz w:val="24"/>
          <w:szCs w:val="24"/>
        </w:rPr>
        <w:t>КОАЛИЦИЯ „НАРОДЕН СЪЮЗ”</w:t>
      </w:r>
      <w:r w:rsidR="00C51E9E" w:rsidRPr="00116773">
        <w:rPr>
          <w:rFonts w:ascii="Times New Roman" w:hAnsi="Times New Roman"/>
          <w:sz w:val="24"/>
          <w:szCs w:val="24"/>
        </w:rPr>
        <w:t xml:space="preserve"> и на </w:t>
      </w:r>
      <w:r w:rsidR="00C51E9E" w:rsidRPr="00116773">
        <w:rPr>
          <w:rStyle w:val="a6"/>
          <w:rFonts w:ascii="Times New Roman" w:hAnsi="Times New Roman"/>
          <w:b w:val="0"/>
          <w:color w:val="2D2E2F"/>
          <w:sz w:val="24"/>
          <w:szCs w:val="24"/>
        </w:rPr>
        <w:t xml:space="preserve">МЕСТНА </w:t>
      </w:r>
      <w:r w:rsidR="00C51E9E" w:rsidRPr="00116773">
        <w:rPr>
          <w:rFonts w:ascii="Times New Roman" w:hAnsi="Times New Roman"/>
          <w:sz w:val="24"/>
          <w:szCs w:val="24"/>
        </w:rPr>
        <w:t>КОАЛИЦИЯ „КАРНОБАТЛИИ ЗА КАРНОБАТ”.</w:t>
      </w:r>
    </w:p>
    <w:p w:rsidR="00696D03" w:rsidRPr="00116773" w:rsidRDefault="00696D03" w:rsidP="001167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773">
        <w:rPr>
          <w:rFonts w:ascii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167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 xml:space="preserve">ПРЕДСЕДАТЕЛ: </w:t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  <w:t>СЕКРЕТАР:</w:t>
      </w: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 xml:space="preserve">               Иванка Кирязова </w:t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  <w:t>Дарина Вълчева</w:t>
      </w: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 xml:space="preserve">Решението обявено на </w:t>
      </w:r>
      <w:r w:rsidR="000C0F6B">
        <w:rPr>
          <w:rFonts w:ascii="Times New Roman" w:hAnsi="Times New Roman"/>
          <w:sz w:val="24"/>
          <w:szCs w:val="24"/>
          <w:lang w:val="en-US"/>
        </w:rPr>
        <w:t>10</w:t>
      </w:r>
      <w:bookmarkStart w:id="0" w:name="_GoBack"/>
      <w:bookmarkEnd w:id="0"/>
      <w:r w:rsidRPr="00116773">
        <w:rPr>
          <w:rFonts w:ascii="Times New Roman" w:hAnsi="Times New Roman"/>
          <w:sz w:val="24"/>
          <w:szCs w:val="24"/>
        </w:rPr>
        <w:t>.10.2015г. в..........................часа</w:t>
      </w: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Решението снето от таблото на.................2015 г. в..........................часа</w:t>
      </w:r>
    </w:p>
    <w:p w:rsidR="00696D03" w:rsidRPr="00116773" w:rsidRDefault="00696D03" w:rsidP="0011677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Членове на ОИК:…………………………                         ……………………………</w:t>
      </w:r>
    </w:p>
    <w:p w:rsidR="00224F44" w:rsidRPr="00116773" w:rsidRDefault="00224F44" w:rsidP="00116773">
      <w:pPr>
        <w:rPr>
          <w:rFonts w:ascii="Times New Roman" w:hAnsi="Times New Roman"/>
          <w:sz w:val="24"/>
          <w:szCs w:val="24"/>
        </w:rPr>
      </w:pPr>
    </w:p>
    <w:sectPr w:rsidR="00224F44" w:rsidRPr="00116773" w:rsidSect="0055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D03"/>
    <w:rsid w:val="000C0F6B"/>
    <w:rsid w:val="00116773"/>
    <w:rsid w:val="00224F44"/>
    <w:rsid w:val="002B5330"/>
    <w:rsid w:val="00393C73"/>
    <w:rsid w:val="004A6786"/>
    <w:rsid w:val="004F551B"/>
    <w:rsid w:val="005352BB"/>
    <w:rsid w:val="005F2DBE"/>
    <w:rsid w:val="00692423"/>
    <w:rsid w:val="00696D03"/>
    <w:rsid w:val="006A79E3"/>
    <w:rsid w:val="007A5CCC"/>
    <w:rsid w:val="00824195"/>
    <w:rsid w:val="008C4E72"/>
    <w:rsid w:val="00B639F0"/>
    <w:rsid w:val="00C51E9E"/>
    <w:rsid w:val="00D46952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9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96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96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96D03"/>
    <w:rPr>
      <w:b/>
      <w:bCs/>
    </w:rPr>
  </w:style>
  <w:style w:type="paragraph" w:styleId="a7">
    <w:name w:val="List Paragraph"/>
    <w:basedOn w:val="a"/>
    <w:uiPriority w:val="34"/>
    <w:qFormat/>
    <w:rsid w:val="00696D0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rsid w:val="004F55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51B"/>
  </w:style>
  <w:style w:type="character" w:customStyle="1" w:styleId="alcaptincomingsubparagraphlink">
    <w:name w:val="al_capt incomingsubparagraphlink"/>
    <w:basedOn w:val="a0"/>
    <w:rsid w:val="00D46952"/>
  </w:style>
  <w:style w:type="character" w:customStyle="1" w:styleId="alt">
    <w:name w:val="al_t"/>
    <w:basedOn w:val="a0"/>
    <w:rsid w:val="00D46952"/>
  </w:style>
  <w:style w:type="character" w:customStyle="1" w:styleId="ldef">
    <w:name w:val="ldef"/>
    <w:basedOn w:val="a0"/>
    <w:rsid w:val="00D46952"/>
  </w:style>
  <w:style w:type="paragraph" w:styleId="a9">
    <w:name w:val="Balloon Text"/>
    <w:basedOn w:val="a"/>
    <w:link w:val="aa"/>
    <w:uiPriority w:val="99"/>
    <w:semiHidden/>
    <w:unhideWhenUsed/>
    <w:rsid w:val="001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16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%D0%98%D0%9A_2014');" TargetMode="External"/><Relationship Id="rId5" Type="http://schemas.openxmlformats.org/officeDocument/2006/relationships/hyperlink" Target="javascript:%20NavigateDocument('%D0%98%D0%9A_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Bird2015</cp:lastModifiedBy>
  <cp:revision>5</cp:revision>
  <cp:lastPrinted>2015-10-10T15:18:00Z</cp:lastPrinted>
  <dcterms:created xsi:type="dcterms:W3CDTF">2015-10-09T13:31:00Z</dcterms:created>
  <dcterms:modified xsi:type="dcterms:W3CDTF">2015-10-11T14:52:00Z</dcterms:modified>
</cp:coreProperties>
</file>