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24" w:rsidRPr="0055191D" w:rsidRDefault="00185424" w:rsidP="001854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91D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 - КАРНОБАТ</w:t>
      </w:r>
    </w:p>
    <w:p w:rsidR="00185424" w:rsidRPr="0055191D" w:rsidRDefault="00185424" w:rsidP="001854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424" w:rsidRPr="0055191D" w:rsidRDefault="00185424" w:rsidP="00185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1D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</w:p>
    <w:p w:rsidR="00185424" w:rsidRPr="00185424" w:rsidRDefault="00AE500E" w:rsidP="0018542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№ 20</w:t>
      </w:r>
    </w:p>
    <w:p w:rsidR="00185424" w:rsidRPr="0055191D" w:rsidRDefault="00185424" w:rsidP="001854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На  </w:t>
      </w:r>
      <w:r w:rsidR="00AE500E">
        <w:rPr>
          <w:rFonts w:ascii="Times New Roman" w:hAnsi="Times New Roman" w:cs="Times New Roman"/>
          <w:sz w:val="24"/>
          <w:szCs w:val="24"/>
        </w:rPr>
        <w:t>10</w:t>
      </w:r>
      <w:r w:rsidRPr="0055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91D">
        <w:rPr>
          <w:rFonts w:ascii="Times New Roman" w:hAnsi="Times New Roman" w:cs="Times New Roman"/>
          <w:sz w:val="24"/>
          <w:szCs w:val="24"/>
        </w:rPr>
        <w:t xml:space="preserve">октомври  2015 г.  се проведе заседание на Общинската избирателна комисия при следния </w:t>
      </w:r>
    </w:p>
    <w:p w:rsidR="00185424" w:rsidRPr="0055191D" w:rsidRDefault="00185424" w:rsidP="0018542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1D">
        <w:rPr>
          <w:rFonts w:ascii="Times New Roman" w:hAnsi="Times New Roman" w:cs="Times New Roman"/>
          <w:b/>
          <w:sz w:val="24"/>
          <w:szCs w:val="24"/>
        </w:rPr>
        <w:t>Д н е в е н     р е д</w:t>
      </w:r>
    </w:p>
    <w:p w:rsidR="007C6170" w:rsidRPr="007C6170" w:rsidRDefault="007C6170" w:rsidP="007C6170">
      <w:pPr>
        <w:pStyle w:val="a4"/>
        <w:numPr>
          <w:ilvl w:val="0"/>
          <w:numId w:val="3"/>
        </w:numPr>
        <w:shd w:val="clear" w:color="auto" w:fill="FEFEFE"/>
        <w:spacing w:before="100" w:beforeAutospacing="1" w:after="100" w:afterAutospacing="1" w:line="336" w:lineRule="atLeast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П</w:t>
      </w:r>
      <w:proofErr w:type="spellStart"/>
      <w:r w:rsidRPr="007C6170">
        <w:rPr>
          <w:sz w:val="24"/>
          <w:szCs w:val="24"/>
        </w:rPr>
        <w:t>остъпила</w:t>
      </w:r>
      <w:proofErr w:type="spellEnd"/>
      <w:r w:rsidRPr="007C6170">
        <w:rPr>
          <w:sz w:val="24"/>
          <w:szCs w:val="24"/>
        </w:rPr>
        <w:t xml:space="preserve"> </w:t>
      </w:r>
      <w:proofErr w:type="spellStart"/>
      <w:r w:rsidRPr="007C6170">
        <w:rPr>
          <w:sz w:val="24"/>
          <w:szCs w:val="24"/>
        </w:rPr>
        <w:t>жалба</w:t>
      </w:r>
      <w:proofErr w:type="spellEnd"/>
      <w:r w:rsidRPr="007C6170">
        <w:rPr>
          <w:sz w:val="24"/>
          <w:szCs w:val="24"/>
        </w:rPr>
        <w:t xml:space="preserve"> в ОИК  от КОАЛИЦИЯ „НАРОДЕН СЪЮЗ”, чрез Вяра Петрова – упълномощен представител</w:t>
      </w:r>
    </w:p>
    <w:p w:rsidR="00185424" w:rsidRDefault="00185424" w:rsidP="00185424">
      <w:pPr>
        <w:shd w:val="clear" w:color="auto" w:fill="FEFEFE"/>
        <w:spacing w:before="100" w:beforeAutospacing="1" w:after="100" w:afterAutospacing="1" w:line="336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     </w:t>
      </w:r>
      <w:r w:rsidRPr="0055191D">
        <w:rPr>
          <w:rFonts w:ascii="Times New Roman" w:hAnsi="Times New Roman" w:cs="Times New Roman"/>
          <w:sz w:val="24"/>
          <w:szCs w:val="24"/>
          <w:u w:val="single"/>
        </w:rPr>
        <w:t>Присъстваха</w:t>
      </w:r>
      <w:r w:rsidRPr="0055191D">
        <w:rPr>
          <w:rFonts w:ascii="Times New Roman" w:hAnsi="Times New Roman" w:cs="Times New Roman"/>
          <w:sz w:val="24"/>
          <w:szCs w:val="24"/>
        </w:rPr>
        <w:t xml:space="preserve">:, </w:t>
      </w:r>
      <w:r>
        <w:rPr>
          <w:rFonts w:ascii="Times New Roman" w:hAnsi="Times New Roman" w:cs="Times New Roman"/>
          <w:sz w:val="24"/>
          <w:szCs w:val="24"/>
        </w:rPr>
        <w:t>Минка Андреева Колева, Йорданка Петкова Милкова</w:t>
      </w:r>
      <w:r w:rsidRPr="0055191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5191D">
        <w:rPr>
          <w:rFonts w:ascii="Times New Roman" w:hAnsi="Times New Roman" w:cs="Times New Roman"/>
          <w:sz w:val="24"/>
          <w:szCs w:val="24"/>
        </w:rPr>
        <w:t xml:space="preserve"> Зоя Колева Чанкова,</w:t>
      </w:r>
      <w:r w:rsidRPr="0055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91D">
        <w:rPr>
          <w:rFonts w:ascii="Times New Roman" w:hAnsi="Times New Roman" w:cs="Times New Roman"/>
          <w:sz w:val="24"/>
          <w:szCs w:val="24"/>
          <w:lang w:val="en-US"/>
        </w:rPr>
        <w:t>Дарина</w:t>
      </w:r>
      <w:proofErr w:type="spellEnd"/>
      <w:r w:rsidRPr="0055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91D">
        <w:rPr>
          <w:rFonts w:ascii="Times New Roman" w:hAnsi="Times New Roman" w:cs="Times New Roman"/>
          <w:sz w:val="24"/>
          <w:szCs w:val="24"/>
          <w:lang w:val="en-US"/>
        </w:rPr>
        <w:t>Димитрова</w:t>
      </w:r>
      <w:proofErr w:type="spellEnd"/>
      <w:r w:rsidRPr="0055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91D">
        <w:rPr>
          <w:rFonts w:ascii="Times New Roman" w:hAnsi="Times New Roman" w:cs="Times New Roman"/>
          <w:sz w:val="24"/>
          <w:szCs w:val="24"/>
          <w:lang w:val="en-US"/>
        </w:rPr>
        <w:t>Вълчева</w:t>
      </w:r>
      <w:proofErr w:type="spellEnd"/>
      <w:r w:rsidRPr="0055191D">
        <w:rPr>
          <w:rFonts w:ascii="Times New Roman" w:hAnsi="Times New Roman" w:cs="Times New Roman"/>
          <w:sz w:val="24"/>
          <w:szCs w:val="24"/>
        </w:rPr>
        <w:t>,</w:t>
      </w:r>
      <w:r w:rsidR="001D21BF">
        <w:rPr>
          <w:rFonts w:ascii="Times New Roman" w:hAnsi="Times New Roman" w:cs="Times New Roman"/>
          <w:sz w:val="24"/>
          <w:szCs w:val="24"/>
        </w:rPr>
        <w:t xml:space="preserve"> </w:t>
      </w:r>
      <w:r w:rsidRPr="0055191D">
        <w:rPr>
          <w:rFonts w:ascii="Times New Roman" w:hAnsi="Times New Roman" w:cs="Times New Roman"/>
          <w:sz w:val="24"/>
          <w:szCs w:val="24"/>
        </w:rPr>
        <w:t>Станка Русева Савова</w:t>
      </w:r>
      <w:r w:rsidR="007C6170">
        <w:rPr>
          <w:rFonts w:ascii="Times New Roman" w:hAnsi="Times New Roman" w:cs="Times New Roman"/>
          <w:sz w:val="24"/>
          <w:szCs w:val="24"/>
        </w:rPr>
        <w:t>, Пенка Бенчева Недялкова,</w:t>
      </w:r>
      <w:r w:rsidR="00CE551B">
        <w:rPr>
          <w:rFonts w:ascii="Times New Roman" w:hAnsi="Times New Roman" w:cs="Times New Roman"/>
          <w:sz w:val="24"/>
          <w:szCs w:val="24"/>
        </w:rPr>
        <w:t xml:space="preserve"> Радка Маринова Петрова и Пламена Христова Пенева.</w:t>
      </w:r>
    </w:p>
    <w:p w:rsidR="00185424" w:rsidRPr="0055191D" w:rsidRDefault="00185424" w:rsidP="00185424">
      <w:pPr>
        <w:shd w:val="clear" w:color="auto" w:fill="FEFEFE"/>
        <w:spacing w:before="100" w:beforeAutospacing="1" w:after="100" w:afterAutospacing="1" w:line="336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Отсъстваха: </w:t>
      </w:r>
      <w:r w:rsidR="00CE551B">
        <w:rPr>
          <w:rFonts w:ascii="Times New Roman" w:hAnsi="Times New Roman" w:cs="Times New Roman"/>
          <w:sz w:val="24"/>
          <w:szCs w:val="24"/>
        </w:rPr>
        <w:t>Иванка</w:t>
      </w:r>
      <w:r w:rsidR="007C6170" w:rsidRPr="0055191D">
        <w:rPr>
          <w:rFonts w:ascii="Times New Roman" w:hAnsi="Times New Roman" w:cs="Times New Roman"/>
          <w:sz w:val="24"/>
          <w:szCs w:val="24"/>
        </w:rPr>
        <w:t xml:space="preserve"> Кирязова</w:t>
      </w:r>
      <w:r w:rsidR="007C6170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51B">
        <w:rPr>
          <w:rFonts w:ascii="Times New Roman" w:hAnsi="Times New Roman" w:cs="Times New Roman"/>
          <w:sz w:val="24"/>
          <w:szCs w:val="24"/>
        </w:rPr>
        <w:t>Димитър Няголов и Кристина Янева</w:t>
      </w:r>
    </w:p>
    <w:p w:rsidR="00185424" w:rsidRPr="0055191D" w:rsidRDefault="00185424" w:rsidP="0018542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         Заседанието бе открито в </w:t>
      </w:r>
      <w:r w:rsidR="007C6170">
        <w:rPr>
          <w:rFonts w:ascii="Times New Roman" w:hAnsi="Times New Roman" w:cs="Times New Roman"/>
          <w:sz w:val="24"/>
          <w:szCs w:val="24"/>
        </w:rPr>
        <w:t>17</w:t>
      </w:r>
      <w:r w:rsidRPr="0055191D">
        <w:rPr>
          <w:rFonts w:ascii="Times New Roman" w:hAnsi="Times New Roman" w:cs="Times New Roman"/>
          <w:sz w:val="24"/>
          <w:szCs w:val="24"/>
        </w:rPr>
        <w:t>,</w:t>
      </w:r>
      <w:r w:rsidR="007C6170">
        <w:rPr>
          <w:rFonts w:ascii="Times New Roman" w:hAnsi="Times New Roman" w:cs="Times New Roman"/>
          <w:sz w:val="24"/>
          <w:szCs w:val="24"/>
        </w:rPr>
        <w:t>0</w:t>
      </w:r>
      <w:r w:rsidRPr="0055191D">
        <w:rPr>
          <w:rFonts w:ascii="Times New Roman" w:hAnsi="Times New Roman" w:cs="Times New Roman"/>
          <w:sz w:val="24"/>
          <w:szCs w:val="24"/>
        </w:rPr>
        <w:t xml:space="preserve">0  и председателствано от госпожа </w:t>
      </w:r>
      <w:r w:rsidR="007C6170">
        <w:rPr>
          <w:rFonts w:ascii="Times New Roman" w:hAnsi="Times New Roman" w:cs="Times New Roman"/>
          <w:sz w:val="24"/>
          <w:szCs w:val="24"/>
        </w:rPr>
        <w:t>Минка Андреева</w:t>
      </w:r>
      <w:r w:rsidRPr="0055191D">
        <w:rPr>
          <w:rFonts w:ascii="Times New Roman" w:hAnsi="Times New Roman" w:cs="Times New Roman"/>
          <w:sz w:val="24"/>
          <w:szCs w:val="24"/>
        </w:rPr>
        <w:t xml:space="preserve"> – </w:t>
      </w:r>
      <w:r w:rsidR="007C6170">
        <w:rPr>
          <w:rFonts w:ascii="Times New Roman" w:hAnsi="Times New Roman" w:cs="Times New Roman"/>
          <w:sz w:val="24"/>
          <w:szCs w:val="24"/>
        </w:rPr>
        <w:t>Заместник п</w:t>
      </w:r>
      <w:r w:rsidRPr="0055191D">
        <w:rPr>
          <w:rFonts w:ascii="Times New Roman" w:hAnsi="Times New Roman" w:cs="Times New Roman"/>
          <w:sz w:val="24"/>
          <w:szCs w:val="24"/>
        </w:rPr>
        <w:t>редседател на комисията.</w:t>
      </w:r>
    </w:p>
    <w:p w:rsidR="00185424" w:rsidRPr="0055191D" w:rsidRDefault="00185424" w:rsidP="00185424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  <w:u w:val="single"/>
        </w:rPr>
        <w:t>По точка първа от дневния ред</w:t>
      </w:r>
    </w:p>
    <w:p w:rsidR="007C6170" w:rsidRPr="00116773" w:rsidRDefault="007C6170" w:rsidP="007C6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Зам.</w:t>
      </w:r>
      <w:r w:rsidR="00185424" w:rsidRPr="0055191D">
        <w:rPr>
          <w:rFonts w:ascii="Times New Roman" w:hAnsi="Times New Roman" w:cs="Times New Roman"/>
          <w:b/>
        </w:rPr>
        <w:t>Председателя на ОИК докладва</w:t>
      </w:r>
      <w:r w:rsidR="00F9560C">
        <w:rPr>
          <w:rFonts w:ascii="Times New Roman" w:hAnsi="Times New Roman" w:cs="Times New Roman"/>
          <w:b/>
        </w:rPr>
        <w:t xml:space="preserve"> -</w:t>
      </w:r>
      <w:r w:rsidR="00185424">
        <w:rPr>
          <w:rFonts w:ascii="Times New Roman" w:hAnsi="Times New Roman"/>
          <w:sz w:val="24"/>
          <w:szCs w:val="24"/>
        </w:rPr>
        <w:t xml:space="preserve"> </w:t>
      </w:r>
      <w:r w:rsidRPr="00116773">
        <w:rPr>
          <w:rFonts w:ascii="Times New Roman" w:hAnsi="Times New Roman" w:cs="Times New Roman"/>
          <w:sz w:val="24"/>
          <w:szCs w:val="24"/>
        </w:rPr>
        <w:t>Постъпила е жалба вх. № 4/09.10.2015 г., подписана от Вяра Петрова – упълномощен представител на Коалиция „НАРОДЕН СЪЮЗ”. В същата се твърди, че се разпространява агитационен материал на МК „</w:t>
      </w:r>
      <w:proofErr w:type="spellStart"/>
      <w:r w:rsidRPr="00116773">
        <w:rPr>
          <w:rFonts w:ascii="Times New Roman" w:hAnsi="Times New Roman" w:cs="Times New Roman"/>
          <w:sz w:val="24"/>
          <w:szCs w:val="24"/>
        </w:rPr>
        <w:t>Карнобатлии</w:t>
      </w:r>
      <w:proofErr w:type="spellEnd"/>
      <w:r w:rsidRPr="00116773">
        <w:rPr>
          <w:rFonts w:ascii="Times New Roman" w:hAnsi="Times New Roman" w:cs="Times New Roman"/>
          <w:sz w:val="24"/>
          <w:szCs w:val="24"/>
        </w:rPr>
        <w:t xml:space="preserve"> за Карнобат</w:t>
      </w:r>
      <w:r>
        <w:rPr>
          <w:rFonts w:ascii="Times New Roman" w:hAnsi="Times New Roman"/>
          <w:sz w:val="24"/>
          <w:szCs w:val="24"/>
        </w:rPr>
        <w:t>”</w:t>
      </w:r>
      <w:r w:rsidRPr="00116773">
        <w:rPr>
          <w:rFonts w:ascii="Times New Roman" w:hAnsi="Times New Roman" w:cs="Times New Roman"/>
          <w:sz w:val="24"/>
          <w:szCs w:val="24"/>
        </w:rPr>
        <w:t>, представляващ вестник „</w:t>
      </w:r>
      <w:proofErr w:type="spellStart"/>
      <w:r w:rsidRPr="00116773">
        <w:rPr>
          <w:rFonts w:ascii="Times New Roman" w:hAnsi="Times New Roman" w:cs="Times New Roman"/>
          <w:sz w:val="24"/>
          <w:szCs w:val="24"/>
        </w:rPr>
        <w:t>Карнобатлии</w:t>
      </w:r>
      <w:proofErr w:type="spellEnd"/>
      <w:r w:rsidRPr="00116773">
        <w:rPr>
          <w:rFonts w:ascii="Times New Roman" w:hAnsi="Times New Roman" w:cs="Times New Roman"/>
          <w:sz w:val="24"/>
          <w:szCs w:val="24"/>
        </w:rPr>
        <w:t xml:space="preserve"> за Карнобат”.  Твърди се, че с издаването на вестника е нарушена разпоредбата на чл. 134, ал. 1 и ал. 2 от ИК, т.к. вестникът е издаден в полза на бюлетина № 6, като агитационния</w:t>
      </w:r>
      <w:r>
        <w:rPr>
          <w:rFonts w:ascii="Times New Roman" w:hAnsi="Times New Roman"/>
          <w:sz w:val="24"/>
          <w:szCs w:val="24"/>
        </w:rPr>
        <w:t>т</w:t>
      </w:r>
      <w:r w:rsidRPr="00116773">
        <w:rPr>
          <w:rFonts w:ascii="Times New Roman" w:hAnsi="Times New Roman" w:cs="Times New Roman"/>
          <w:sz w:val="24"/>
          <w:szCs w:val="24"/>
        </w:rPr>
        <w:t xml:space="preserve"> номер на бюлетината се съдържа на всяка страница от вестника, но никъде не е </w:t>
      </w:r>
      <w:r>
        <w:rPr>
          <w:rFonts w:ascii="Times New Roman" w:hAnsi="Times New Roman"/>
          <w:sz w:val="24"/>
          <w:szCs w:val="24"/>
        </w:rPr>
        <w:t>отбелязано кой издава вестника,</w:t>
      </w:r>
      <w:r w:rsidRPr="00116773">
        <w:rPr>
          <w:rFonts w:ascii="Times New Roman" w:hAnsi="Times New Roman" w:cs="Times New Roman"/>
          <w:sz w:val="24"/>
          <w:szCs w:val="24"/>
        </w:rPr>
        <w:t xml:space="preserve"> липсва текст „купуването и продаването на гласове е престъпление”. Към жалбата са приложени 8 листа – копия от вестник „</w:t>
      </w:r>
      <w:proofErr w:type="spellStart"/>
      <w:r w:rsidRPr="00116773">
        <w:rPr>
          <w:rFonts w:ascii="Times New Roman" w:hAnsi="Times New Roman" w:cs="Times New Roman"/>
          <w:sz w:val="24"/>
          <w:szCs w:val="24"/>
        </w:rPr>
        <w:t>Карнобат</w:t>
      </w:r>
      <w:r>
        <w:rPr>
          <w:rFonts w:ascii="Times New Roman" w:hAnsi="Times New Roman"/>
          <w:sz w:val="24"/>
          <w:szCs w:val="24"/>
        </w:rPr>
        <w:t>лии</w:t>
      </w:r>
      <w:proofErr w:type="spellEnd"/>
      <w:r>
        <w:rPr>
          <w:rFonts w:ascii="Times New Roman" w:hAnsi="Times New Roman"/>
          <w:sz w:val="24"/>
          <w:szCs w:val="24"/>
        </w:rPr>
        <w:t xml:space="preserve"> за Карнобат”. И</w:t>
      </w:r>
      <w:r w:rsidRPr="00116773">
        <w:rPr>
          <w:rFonts w:ascii="Times New Roman" w:hAnsi="Times New Roman" w:cs="Times New Roman"/>
          <w:sz w:val="24"/>
          <w:szCs w:val="24"/>
        </w:rPr>
        <w:t>ска</w:t>
      </w:r>
      <w:r>
        <w:rPr>
          <w:rFonts w:ascii="Times New Roman" w:hAnsi="Times New Roman"/>
          <w:sz w:val="24"/>
          <w:szCs w:val="24"/>
        </w:rPr>
        <w:t xml:space="preserve"> се</w:t>
      </w:r>
      <w:r w:rsidRPr="00116773">
        <w:rPr>
          <w:rFonts w:ascii="Times New Roman" w:hAnsi="Times New Roman" w:cs="Times New Roman"/>
          <w:sz w:val="24"/>
          <w:szCs w:val="24"/>
        </w:rPr>
        <w:t xml:space="preserve"> налагане на санкция на </w:t>
      </w:r>
      <w:proofErr w:type="spellStart"/>
      <w:r w:rsidRPr="00116773">
        <w:rPr>
          <w:rFonts w:ascii="Times New Roman" w:hAnsi="Times New Roman" w:cs="Times New Roman"/>
          <w:sz w:val="24"/>
          <w:szCs w:val="24"/>
        </w:rPr>
        <w:t>съпредседателя</w:t>
      </w:r>
      <w:proofErr w:type="spellEnd"/>
      <w:r w:rsidRPr="00116773">
        <w:rPr>
          <w:rFonts w:ascii="Times New Roman" w:hAnsi="Times New Roman" w:cs="Times New Roman"/>
          <w:sz w:val="24"/>
          <w:szCs w:val="24"/>
        </w:rPr>
        <w:t xml:space="preserve"> на БДЦ  - Стефан </w:t>
      </w:r>
      <w:proofErr w:type="spellStart"/>
      <w:r w:rsidRPr="00116773">
        <w:rPr>
          <w:rFonts w:ascii="Times New Roman" w:hAnsi="Times New Roman" w:cs="Times New Roman"/>
          <w:sz w:val="24"/>
          <w:szCs w:val="24"/>
        </w:rPr>
        <w:t>Кенов</w:t>
      </w:r>
      <w:proofErr w:type="spellEnd"/>
      <w:r w:rsidRPr="00116773">
        <w:rPr>
          <w:rFonts w:ascii="Times New Roman" w:hAnsi="Times New Roman" w:cs="Times New Roman"/>
          <w:sz w:val="24"/>
          <w:szCs w:val="24"/>
        </w:rPr>
        <w:t>.</w:t>
      </w:r>
    </w:p>
    <w:p w:rsidR="007C6170" w:rsidRPr="00116773" w:rsidRDefault="007C6170" w:rsidP="007C6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 сезирането с жалбата, Общинска избирателна комисия извърши служебна проверка на изложеното в нея и на </w:t>
      </w:r>
      <w:proofErr w:type="spellStart"/>
      <w:r w:rsidRPr="00116773">
        <w:rPr>
          <w:rFonts w:ascii="Times New Roman" w:hAnsi="Times New Roman" w:cs="Times New Roman"/>
          <w:sz w:val="24"/>
          <w:szCs w:val="24"/>
        </w:rPr>
        <w:t>съпредседателя</w:t>
      </w:r>
      <w:proofErr w:type="spellEnd"/>
      <w:r w:rsidRPr="00116773">
        <w:rPr>
          <w:rFonts w:ascii="Times New Roman" w:hAnsi="Times New Roman" w:cs="Times New Roman"/>
          <w:sz w:val="24"/>
          <w:szCs w:val="24"/>
        </w:rPr>
        <w:t xml:space="preserve"> на БДЦ  - Стефан </w:t>
      </w:r>
      <w:proofErr w:type="spellStart"/>
      <w:r w:rsidRPr="00116773">
        <w:rPr>
          <w:rFonts w:ascii="Times New Roman" w:hAnsi="Times New Roman" w:cs="Times New Roman"/>
          <w:sz w:val="24"/>
          <w:szCs w:val="24"/>
        </w:rPr>
        <w:t>Кенов</w:t>
      </w:r>
      <w:proofErr w:type="spellEnd"/>
      <w:r w:rsidRPr="00116773">
        <w:rPr>
          <w:rFonts w:ascii="Times New Roman" w:hAnsi="Times New Roman" w:cs="Times New Roman"/>
          <w:sz w:val="24"/>
          <w:szCs w:val="24"/>
        </w:rPr>
        <w:t xml:space="preserve"> бяха дадени указания да представи становище и доказателства по жалбата. На 10.10.2015 г-н </w:t>
      </w:r>
      <w:proofErr w:type="spellStart"/>
      <w:r w:rsidRPr="00116773">
        <w:rPr>
          <w:rFonts w:ascii="Times New Roman" w:hAnsi="Times New Roman" w:cs="Times New Roman"/>
          <w:sz w:val="24"/>
          <w:szCs w:val="24"/>
        </w:rPr>
        <w:t>Кенов</w:t>
      </w:r>
      <w:proofErr w:type="spellEnd"/>
      <w:r w:rsidRPr="00116773">
        <w:rPr>
          <w:rFonts w:ascii="Times New Roman" w:hAnsi="Times New Roman" w:cs="Times New Roman"/>
          <w:sz w:val="24"/>
          <w:szCs w:val="24"/>
        </w:rPr>
        <w:t xml:space="preserve"> е депозирал становище, че описаният в жалбата вестник не представлява агитационен материал и че в с</w:t>
      </w:r>
      <w:r>
        <w:rPr>
          <w:rFonts w:ascii="Times New Roman" w:hAnsi="Times New Roman"/>
          <w:sz w:val="24"/>
          <w:szCs w:val="24"/>
        </w:rPr>
        <w:t>ъщия</w:t>
      </w:r>
      <w:r w:rsidRPr="00116773">
        <w:rPr>
          <w:rFonts w:ascii="Times New Roman" w:hAnsi="Times New Roman" w:cs="Times New Roman"/>
          <w:sz w:val="24"/>
          <w:szCs w:val="24"/>
        </w:rPr>
        <w:t xml:space="preserve"> са препечатани статии от други електронни и печатни медии, като изразява становище</w:t>
      </w:r>
      <w:r>
        <w:rPr>
          <w:rFonts w:ascii="Times New Roman" w:hAnsi="Times New Roman"/>
          <w:sz w:val="24"/>
          <w:szCs w:val="24"/>
        </w:rPr>
        <w:t>,</w:t>
      </w:r>
      <w:r w:rsidRPr="00116773">
        <w:rPr>
          <w:rFonts w:ascii="Times New Roman" w:hAnsi="Times New Roman" w:cs="Times New Roman"/>
          <w:sz w:val="24"/>
          <w:szCs w:val="24"/>
        </w:rPr>
        <w:t xml:space="preserve"> че даденото от него интервю не представлява нарушение на ИК. </w:t>
      </w:r>
    </w:p>
    <w:p w:rsidR="007C6170" w:rsidRPr="00116773" w:rsidRDefault="007C6170" w:rsidP="007C6170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16773">
        <w:rPr>
          <w:rFonts w:ascii="Times New Roman" w:hAnsi="Times New Roman" w:cs="Times New Roman"/>
          <w:sz w:val="24"/>
          <w:szCs w:val="24"/>
        </w:rPr>
        <w:lastRenderedPageBreak/>
        <w:t>Жалбата е подадена от лице, имащо правен интерес и притежаващ необходимите за това правомощия, което я прави валидна и допустима</w:t>
      </w:r>
      <w:r w:rsidRPr="00116773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1167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Видно от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приложения</w:t>
      </w:r>
      <w:r w:rsidRPr="001167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снимков материал, предоставен от </w:t>
      </w:r>
      <w:proofErr w:type="spellStart"/>
      <w:r w:rsidRPr="001167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жалбоподателката</w:t>
      </w:r>
      <w:proofErr w:type="spellEnd"/>
      <w:r w:rsidRPr="001167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 установява, че се касае до  „медийна услуга”, а не до агитационен материал.</w:t>
      </w:r>
    </w:p>
    <w:p w:rsidR="007C6170" w:rsidRPr="00116773" w:rsidRDefault="007C6170" w:rsidP="007C6170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6773">
        <w:rPr>
          <w:rFonts w:ascii="Times New Roman" w:hAnsi="Times New Roman" w:cs="Times New Roman"/>
          <w:sz w:val="24"/>
          <w:szCs w:val="24"/>
          <w:shd w:val="clear" w:color="auto" w:fill="FFFFFF"/>
        </w:rPr>
        <w:t>Според легалното определение в</w:t>
      </w:r>
      <w:r w:rsidRPr="001167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anchor="%D0%BF%D0%B0%D1%801_%D1%8215');" w:history="1">
        <w:r w:rsidRPr="0011677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§1, т.15</w:t>
        </w:r>
      </w:hyperlink>
      <w:r w:rsidRPr="001167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6773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Pr="001167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 w:rsidRPr="0011677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ИК</w:t>
        </w:r>
      </w:hyperlink>
      <w:r w:rsidRPr="001167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6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"медийна услуга" е създаването и разпространението на информация и съдържание, предназначени за значителна част от аудиторията и с ясно въздействие върху нея, независимо от средствата и технологията, използвани за предаването им. Медийни услуги са: а) печатните медии – вестници, списания и други периодични издания; б) медиите, разпространявани чрез електронни съобщителни мрежи, като: </w:t>
      </w:r>
      <w:proofErr w:type="spellStart"/>
      <w:r w:rsidRPr="00116773">
        <w:rPr>
          <w:rFonts w:ascii="Times New Roman" w:hAnsi="Times New Roman" w:cs="Times New Roman"/>
          <w:sz w:val="24"/>
          <w:szCs w:val="24"/>
          <w:shd w:val="clear" w:color="auto" w:fill="FFFFFF"/>
        </w:rPr>
        <w:t>аа</w:t>
      </w:r>
      <w:proofErr w:type="spellEnd"/>
      <w:r w:rsidRPr="00116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обществените и търговските електронни медии – лицензираните или регистрираните обществени или търговски доставчици на аудио-визуални медийни услуги или </w:t>
      </w:r>
      <w:proofErr w:type="spellStart"/>
      <w:r w:rsidRPr="00116773">
        <w:rPr>
          <w:rFonts w:ascii="Times New Roman" w:hAnsi="Times New Roman" w:cs="Times New Roman"/>
          <w:sz w:val="24"/>
          <w:szCs w:val="24"/>
          <w:shd w:val="clear" w:color="auto" w:fill="FFFFFF"/>
        </w:rPr>
        <w:t>радиоуслуги</w:t>
      </w:r>
      <w:proofErr w:type="spellEnd"/>
      <w:r w:rsidRPr="00116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Pr="00116773">
        <w:rPr>
          <w:rFonts w:ascii="Times New Roman" w:hAnsi="Times New Roman" w:cs="Times New Roman"/>
          <w:sz w:val="24"/>
          <w:szCs w:val="24"/>
          <w:shd w:val="clear" w:color="auto" w:fill="FFFFFF"/>
        </w:rPr>
        <w:t>бб</w:t>
      </w:r>
      <w:proofErr w:type="spellEnd"/>
      <w:r w:rsidRPr="00116773">
        <w:rPr>
          <w:rFonts w:ascii="Times New Roman" w:hAnsi="Times New Roman" w:cs="Times New Roman"/>
          <w:sz w:val="24"/>
          <w:szCs w:val="24"/>
          <w:shd w:val="clear" w:color="auto" w:fill="FFFFFF"/>
        </w:rPr>
        <w:t>) онлайн новинарските услуги – електронните издания на вестници, списания, информационни агенции и други електронни издания.</w:t>
      </w:r>
      <w:r w:rsidRPr="00116773">
        <w:rPr>
          <w:rStyle w:val="a7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</w:t>
      </w:r>
      <w:r>
        <w:rPr>
          <w:rStyle w:val="a7"/>
          <w:rFonts w:ascii="Times New Roman" w:hAnsi="Times New Roman" w:cs="Times New Roman"/>
          <w:iCs/>
          <w:sz w:val="24"/>
          <w:szCs w:val="24"/>
          <w:shd w:val="clear" w:color="auto" w:fill="FFFFFF"/>
        </w:rPr>
        <w:t>С</w:t>
      </w:r>
      <w:r w:rsidRPr="00116773">
        <w:rPr>
          <w:rStyle w:val="a7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ъгласно т. </w:t>
      </w:r>
      <w:r w:rsidRPr="00116773">
        <w:rPr>
          <w:rStyle w:val="alcaptincomingsubparagraphlink"/>
          <w:rFonts w:ascii="Times New Roman" w:hAnsi="Times New Roman" w:cs="Times New Roman"/>
          <w:iCs/>
          <w:sz w:val="24"/>
          <w:szCs w:val="24"/>
          <w:shd w:val="clear" w:color="auto" w:fill="FFFFFF"/>
        </w:rPr>
        <w:t>16.</w:t>
      </w:r>
      <w:r w:rsidRPr="001167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6773">
        <w:rPr>
          <w:rStyle w:val="ldef"/>
          <w:rFonts w:ascii="Times New Roman" w:hAnsi="Times New Roman" w:cs="Times New Roman"/>
          <w:sz w:val="24"/>
          <w:szCs w:val="24"/>
          <w:shd w:val="clear" w:color="auto" w:fill="FFFFFF"/>
        </w:rPr>
        <w:t>„Доставчик на медийна услуга"</w:t>
      </w:r>
      <w:r w:rsidRPr="001167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6773">
        <w:rPr>
          <w:rStyle w:val="alt"/>
          <w:rFonts w:ascii="Times New Roman" w:hAnsi="Times New Roman" w:cs="Times New Roman"/>
          <w:sz w:val="24"/>
          <w:szCs w:val="24"/>
          <w:shd w:val="clear" w:color="auto" w:fill="FFFFFF"/>
        </w:rPr>
        <w:t>е физическо лице - едноличен търговец, или юридическо лице, което носи редакционна отговорност за избора на съдържанието на медийната услуга и определя начина, по който тя е организирана. Редакционна отговорност е упражняването на ефективен контрол върху съдържанието, програмните схеми и каталога на предоставяните услуги.</w:t>
      </w:r>
    </w:p>
    <w:p w:rsidR="007C6170" w:rsidRDefault="007C6170" w:rsidP="007C617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Предвид на изложеното, ОИК приема че издаденият вестник „</w:t>
      </w:r>
      <w:proofErr w:type="spellStart"/>
      <w:r>
        <w:rPr>
          <w:rFonts w:ascii="Times New Roman" w:hAnsi="Times New Roman"/>
          <w:sz w:val="24"/>
          <w:szCs w:val="24"/>
        </w:rPr>
        <w:t>Карнобатлии</w:t>
      </w:r>
      <w:proofErr w:type="spellEnd"/>
      <w:r>
        <w:rPr>
          <w:rFonts w:ascii="Times New Roman" w:hAnsi="Times New Roman"/>
          <w:sz w:val="24"/>
          <w:szCs w:val="24"/>
        </w:rPr>
        <w:t xml:space="preserve"> за Карнобат” представлява медийна услуга, ползвана като агитационен материал, не съдържащ име на издател, а от събраните </w:t>
      </w:r>
      <w:r w:rsidRPr="00116773">
        <w:rPr>
          <w:rFonts w:ascii="Times New Roman" w:hAnsi="Times New Roman" w:cs="Times New Roman"/>
          <w:sz w:val="24"/>
          <w:szCs w:val="24"/>
        </w:rPr>
        <w:t>доказателства не може</w:t>
      </w:r>
      <w:r>
        <w:rPr>
          <w:rFonts w:ascii="Times New Roman" w:hAnsi="Times New Roman"/>
          <w:sz w:val="24"/>
          <w:szCs w:val="24"/>
        </w:rPr>
        <w:t xml:space="preserve"> да се установи кой е доставчикът</w:t>
      </w:r>
      <w:r w:rsidRPr="00116773">
        <w:rPr>
          <w:rFonts w:ascii="Times New Roman" w:hAnsi="Times New Roman" w:cs="Times New Roman"/>
          <w:sz w:val="24"/>
          <w:szCs w:val="24"/>
        </w:rPr>
        <w:t xml:space="preserve"> на медийната услуга.</w:t>
      </w:r>
    </w:p>
    <w:p w:rsidR="00185424" w:rsidRPr="0055191D" w:rsidRDefault="00185424" w:rsidP="007C61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Пристъпи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Pr="0055191D">
        <w:rPr>
          <w:rFonts w:ascii="Times New Roman" w:hAnsi="Times New Roman" w:cs="Times New Roman"/>
          <w:sz w:val="24"/>
          <w:szCs w:val="24"/>
        </w:rPr>
        <w:t xml:space="preserve">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185424" w:rsidRPr="0055191D" w:rsidTr="00E93F46">
        <w:tc>
          <w:tcPr>
            <w:tcW w:w="4106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185424" w:rsidRPr="0055191D" w:rsidTr="00E93F46">
        <w:tc>
          <w:tcPr>
            <w:tcW w:w="4106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185424" w:rsidRPr="00CE551B" w:rsidRDefault="00CE551B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5424" w:rsidRPr="0055191D" w:rsidTr="00E93F46">
        <w:tc>
          <w:tcPr>
            <w:tcW w:w="4106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5424" w:rsidRPr="0055191D" w:rsidTr="00E93F46">
        <w:tc>
          <w:tcPr>
            <w:tcW w:w="4106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24" w:rsidRPr="0055191D" w:rsidTr="00E93F46">
        <w:tc>
          <w:tcPr>
            <w:tcW w:w="4106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5424" w:rsidRPr="0055191D" w:rsidTr="00E93F46">
        <w:tc>
          <w:tcPr>
            <w:tcW w:w="4106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185424" w:rsidRPr="0055191D" w:rsidRDefault="00CE551B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5424" w:rsidRPr="0055191D" w:rsidTr="00E93F46">
        <w:tc>
          <w:tcPr>
            <w:tcW w:w="4106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185424" w:rsidRPr="0055191D" w:rsidRDefault="00CE551B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5424" w:rsidRPr="0055191D" w:rsidTr="00E93F46">
        <w:tc>
          <w:tcPr>
            <w:tcW w:w="4106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5424" w:rsidRPr="0055191D" w:rsidTr="00E93F46">
        <w:tc>
          <w:tcPr>
            <w:tcW w:w="4106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185424" w:rsidRPr="00185424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5424" w:rsidRPr="0055191D" w:rsidTr="00E93F46">
        <w:tc>
          <w:tcPr>
            <w:tcW w:w="4106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5424" w:rsidRPr="0055191D" w:rsidTr="00E93F46">
        <w:tc>
          <w:tcPr>
            <w:tcW w:w="4106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185424" w:rsidRPr="0055191D" w:rsidRDefault="00CE551B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5424" w:rsidRPr="0055191D" w:rsidTr="00E93F46">
        <w:tc>
          <w:tcPr>
            <w:tcW w:w="4106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85424" w:rsidRPr="0055191D" w:rsidRDefault="00185424" w:rsidP="00185424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7C6170" w:rsidRPr="00116773" w:rsidRDefault="00185424" w:rsidP="007C617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След проведеното поименно гласуване, с </w:t>
      </w:r>
      <w:r w:rsidR="00CE551B">
        <w:rPr>
          <w:rFonts w:ascii="Times New Roman" w:hAnsi="Times New Roman" w:cs="Times New Roman"/>
          <w:sz w:val="24"/>
          <w:szCs w:val="24"/>
        </w:rPr>
        <w:t>8</w:t>
      </w:r>
      <w:r w:rsidRPr="0055191D">
        <w:rPr>
          <w:rFonts w:ascii="Times New Roman" w:hAnsi="Times New Roman" w:cs="Times New Roman"/>
          <w:sz w:val="24"/>
          <w:szCs w:val="24"/>
        </w:rPr>
        <w:t xml:space="preserve"> гласа „за“ </w:t>
      </w:r>
      <w:r w:rsidRPr="0055191D">
        <w:rPr>
          <w:rFonts w:ascii="Times New Roman" w:hAnsi="Times New Roman"/>
          <w:sz w:val="24"/>
          <w:szCs w:val="24"/>
        </w:rPr>
        <w:t xml:space="preserve">и   </w:t>
      </w:r>
      <w:r w:rsidR="007C6170" w:rsidRPr="0011677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на основание чл. 87, ал. 1, т. 1 и т. 22 </w:t>
      </w:r>
      <w:r w:rsidR="007C6170" w:rsidRPr="00116773">
        <w:rPr>
          <w:rFonts w:ascii="Times New Roman" w:hAnsi="Times New Roman" w:cs="Times New Roman"/>
          <w:sz w:val="24"/>
          <w:szCs w:val="24"/>
        </w:rPr>
        <w:t xml:space="preserve">от Изборния кодекс, Общинската избирателна комисия </w:t>
      </w:r>
    </w:p>
    <w:p w:rsidR="00F9560C" w:rsidRDefault="00F9560C" w:rsidP="0018542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2E2A" w:rsidRPr="007946F5" w:rsidRDefault="00572E2A" w:rsidP="0018542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85424" w:rsidRDefault="007C6170" w:rsidP="00185424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Р Е Ш Е Н И Е № 148</w:t>
      </w:r>
    </w:p>
    <w:p w:rsidR="007C6170" w:rsidRPr="00F9560C" w:rsidRDefault="007C6170" w:rsidP="00185424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7C6170" w:rsidRPr="004A6786" w:rsidRDefault="007C6170" w:rsidP="007C6170">
      <w:pPr>
        <w:pStyle w:val="a8"/>
        <w:shd w:val="clear" w:color="auto" w:fill="FEFEFE"/>
        <w:spacing w:line="336" w:lineRule="atLeast"/>
        <w:ind w:firstLine="708"/>
        <w:jc w:val="both"/>
        <w:rPr>
          <w:rStyle w:val="ab"/>
          <w:b w:val="0"/>
        </w:rPr>
      </w:pPr>
      <w:r w:rsidRPr="004A6786">
        <w:rPr>
          <w:rStyle w:val="ab"/>
          <w:b w:val="0"/>
        </w:rPr>
        <w:t xml:space="preserve">Жалбата съдържа данни за извършено нарушение на чл. 183, ал. 1 от ИК, но от същата не може да се установи кой е нарушителят, на който да бъде вменено нарушението. </w:t>
      </w:r>
    </w:p>
    <w:p w:rsidR="007C6170" w:rsidRPr="004A6786" w:rsidRDefault="007C6170" w:rsidP="007C6170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78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Предвид горното ОИК Карнобат УКАЗВА на МЕСТНА </w:t>
      </w:r>
      <w:r w:rsidRPr="004A6786">
        <w:rPr>
          <w:rFonts w:ascii="Times New Roman" w:hAnsi="Times New Roman" w:cs="Times New Roman"/>
          <w:sz w:val="24"/>
          <w:szCs w:val="24"/>
        </w:rPr>
        <w:t>КОАЛИЦИЯ „КАРНОБАТЛИИ ЗА КАРНОБАТ”</w:t>
      </w:r>
      <w:r w:rsidRPr="004A6786">
        <w:rPr>
          <w:rFonts w:ascii="Times New Roman" w:hAnsi="Times New Roman"/>
          <w:sz w:val="24"/>
          <w:szCs w:val="24"/>
        </w:rPr>
        <w:t xml:space="preserve"> </w:t>
      </w:r>
      <w:r w:rsidRPr="004A678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при използване на медийни услуги, да се спазват  изискванията на Изборния кодекс.   </w:t>
      </w:r>
    </w:p>
    <w:p w:rsidR="00185424" w:rsidRDefault="007C6170" w:rsidP="007C6170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 w:rsidRPr="00116773">
        <w:rPr>
          <w:rFonts w:ascii="Times New Roman" w:hAnsi="Times New Roman" w:cs="Times New Roman"/>
        </w:rPr>
        <w:t xml:space="preserve">Копие от решението да се изпрати незабавно на представляващия КОАЛИЦИЯ „НАРОДЕН СЪЮЗ” и на </w:t>
      </w:r>
      <w:r w:rsidRPr="00116773">
        <w:rPr>
          <w:rStyle w:val="ab"/>
          <w:rFonts w:ascii="Times New Roman" w:hAnsi="Times New Roman" w:cs="Times New Roman"/>
          <w:b w:val="0"/>
          <w:color w:val="2D2E2F"/>
        </w:rPr>
        <w:t xml:space="preserve">МЕСТНА </w:t>
      </w:r>
      <w:r w:rsidRPr="00116773">
        <w:rPr>
          <w:rFonts w:ascii="Times New Roman" w:hAnsi="Times New Roman" w:cs="Times New Roman"/>
        </w:rPr>
        <w:t>КОАЛИЦИЯ „КАРНОБАТЛИИ ЗА КАРНОБАТ”.</w:t>
      </w:r>
    </w:p>
    <w:p w:rsidR="007C6170" w:rsidRPr="00F9560C" w:rsidRDefault="007C6170" w:rsidP="00185424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AE61D8" w:rsidRDefault="00AE61D8" w:rsidP="00AE61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5191D">
        <w:rPr>
          <w:rFonts w:ascii="Times New Roman" w:hAnsi="Times New Roman" w:cs="Times New Roman"/>
          <w:sz w:val="24"/>
          <w:szCs w:val="24"/>
        </w:rPr>
        <w:t xml:space="preserve">     Поради изчерпване на дневния ред заседанието се закри в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55191D">
        <w:rPr>
          <w:rFonts w:ascii="Times New Roman" w:hAnsi="Times New Roman" w:cs="Times New Roman"/>
          <w:sz w:val="24"/>
          <w:szCs w:val="24"/>
        </w:rPr>
        <w:t>,</w:t>
      </w:r>
      <w:r w:rsidR="007C6170">
        <w:rPr>
          <w:rFonts w:ascii="Times New Roman" w:hAnsi="Times New Roman" w:cs="Times New Roman"/>
          <w:sz w:val="24"/>
          <w:szCs w:val="24"/>
        </w:rPr>
        <w:t>3</w:t>
      </w:r>
      <w:r w:rsidRPr="0055191D">
        <w:rPr>
          <w:rFonts w:ascii="Times New Roman" w:hAnsi="Times New Roman" w:cs="Times New Roman"/>
          <w:sz w:val="24"/>
          <w:szCs w:val="24"/>
        </w:rPr>
        <w:t>0часа.</w:t>
      </w:r>
    </w:p>
    <w:p w:rsidR="00AE61D8" w:rsidRDefault="00AE61D8" w:rsidP="00AE61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61D8" w:rsidRPr="0055191D" w:rsidRDefault="007C6170" w:rsidP="00AE61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</w:t>
      </w:r>
      <w:r w:rsidR="00AE61D8" w:rsidRPr="0055191D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AE61D8" w:rsidRPr="0055191D" w:rsidRDefault="00AE61D8" w:rsidP="00AE61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ab/>
      </w:r>
      <w:r w:rsidRPr="0055191D">
        <w:rPr>
          <w:rFonts w:ascii="Times New Roman" w:hAnsi="Times New Roman" w:cs="Times New Roman"/>
          <w:sz w:val="24"/>
          <w:szCs w:val="24"/>
        </w:rPr>
        <w:tab/>
        <w:t xml:space="preserve">             /</w:t>
      </w:r>
      <w:r w:rsidR="007C6170">
        <w:rPr>
          <w:rFonts w:ascii="Times New Roman" w:hAnsi="Times New Roman" w:cs="Times New Roman"/>
          <w:sz w:val="24"/>
          <w:szCs w:val="24"/>
        </w:rPr>
        <w:t>Минка Андреева</w:t>
      </w:r>
      <w:r w:rsidRPr="0055191D">
        <w:rPr>
          <w:rFonts w:ascii="Times New Roman" w:hAnsi="Times New Roman" w:cs="Times New Roman"/>
          <w:sz w:val="24"/>
          <w:szCs w:val="24"/>
        </w:rPr>
        <w:t>/</w:t>
      </w:r>
    </w:p>
    <w:p w:rsidR="00AE61D8" w:rsidRPr="0055191D" w:rsidRDefault="00572E2A" w:rsidP="00AE61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AE61D8" w:rsidRPr="0055191D">
        <w:rPr>
          <w:rFonts w:ascii="Times New Roman" w:hAnsi="Times New Roman" w:cs="Times New Roman"/>
          <w:sz w:val="24"/>
          <w:szCs w:val="24"/>
        </w:rPr>
        <w:t>:</w:t>
      </w:r>
    </w:p>
    <w:p w:rsidR="001D2005" w:rsidRDefault="00AE61D8">
      <w:r w:rsidRPr="0055191D">
        <w:tab/>
      </w:r>
      <w:r w:rsidRPr="0055191D">
        <w:tab/>
        <w:t xml:space="preserve">          </w:t>
      </w:r>
      <w:r w:rsidRPr="0055191D">
        <w:rPr>
          <w:rFonts w:ascii="Times New Roman" w:hAnsi="Times New Roman" w:cs="Times New Roman"/>
        </w:rPr>
        <w:t xml:space="preserve">   / Дарина Вълчева/</w:t>
      </w:r>
    </w:p>
    <w:sectPr w:rsidR="001D2005" w:rsidSect="001D2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1C90"/>
    <w:multiLevelType w:val="hybridMultilevel"/>
    <w:tmpl w:val="89A055F4"/>
    <w:lvl w:ilvl="0" w:tplc="00D8AC62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BC54BE"/>
    <w:multiLevelType w:val="hybridMultilevel"/>
    <w:tmpl w:val="5D8679E4"/>
    <w:lvl w:ilvl="0" w:tplc="26DE84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123686"/>
    <w:multiLevelType w:val="hybridMultilevel"/>
    <w:tmpl w:val="D47AC7B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424"/>
    <w:rsid w:val="00185424"/>
    <w:rsid w:val="001D2005"/>
    <w:rsid w:val="001D21BF"/>
    <w:rsid w:val="002C180F"/>
    <w:rsid w:val="00572E2A"/>
    <w:rsid w:val="007C6170"/>
    <w:rsid w:val="00AE500E"/>
    <w:rsid w:val="00AE61D8"/>
    <w:rsid w:val="00CE551B"/>
    <w:rsid w:val="00F9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5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GB" w:eastAsia="bg-BG"/>
    </w:rPr>
  </w:style>
  <w:style w:type="paragraph" w:customStyle="1" w:styleId="Style5">
    <w:name w:val="Style5"/>
    <w:basedOn w:val="a"/>
    <w:uiPriority w:val="99"/>
    <w:rsid w:val="00185424"/>
    <w:pPr>
      <w:widowControl w:val="0"/>
      <w:autoSpaceDE w:val="0"/>
      <w:autoSpaceDN w:val="0"/>
      <w:adjustRightInd w:val="0"/>
      <w:spacing w:after="0" w:line="252" w:lineRule="exact"/>
      <w:ind w:firstLine="710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185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FontStyle12">
    <w:name w:val="Font Style12"/>
    <w:basedOn w:val="a0"/>
    <w:uiPriority w:val="99"/>
    <w:rsid w:val="00185424"/>
    <w:rPr>
      <w:rFonts w:ascii="Arial" w:hAnsi="Arial" w:cs="Arial"/>
      <w:b/>
      <w:bCs/>
      <w:sz w:val="20"/>
      <w:szCs w:val="20"/>
    </w:rPr>
  </w:style>
  <w:style w:type="character" w:styleId="a5">
    <w:name w:val="Hyperlink"/>
    <w:basedOn w:val="a0"/>
    <w:rsid w:val="007C61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6170"/>
  </w:style>
  <w:style w:type="character" w:customStyle="1" w:styleId="alcaptincomingsubparagraphlink">
    <w:name w:val="al_capt incomingsubparagraphlink"/>
    <w:basedOn w:val="a0"/>
    <w:rsid w:val="007C6170"/>
  </w:style>
  <w:style w:type="character" w:customStyle="1" w:styleId="alt">
    <w:name w:val="al_t"/>
    <w:basedOn w:val="a0"/>
    <w:rsid w:val="007C6170"/>
  </w:style>
  <w:style w:type="character" w:customStyle="1" w:styleId="ldef">
    <w:name w:val="ldef"/>
    <w:basedOn w:val="a0"/>
    <w:rsid w:val="007C6170"/>
  </w:style>
  <w:style w:type="paragraph" w:styleId="a6">
    <w:name w:val="Balloon Text"/>
    <w:basedOn w:val="a"/>
    <w:link w:val="a7"/>
    <w:uiPriority w:val="99"/>
    <w:semiHidden/>
    <w:unhideWhenUsed/>
    <w:rsid w:val="007C617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C6170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C6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Title"/>
    <w:basedOn w:val="a"/>
    <w:next w:val="a"/>
    <w:link w:val="aa"/>
    <w:uiPriority w:val="10"/>
    <w:qFormat/>
    <w:rsid w:val="007C61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7C61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Strong"/>
    <w:basedOn w:val="a0"/>
    <w:uiPriority w:val="22"/>
    <w:qFormat/>
    <w:rsid w:val="007C61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%20NavigateDocument('%D0%98%D0%9A_2014')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%20NavigateDocument('%D0%98%D0%9A_20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15FD3-4CC5-4800-B94A-F37FA50D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4</cp:revision>
  <cp:lastPrinted>2015-10-10T15:25:00Z</cp:lastPrinted>
  <dcterms:created xsi:type="dcterms:W3CDTF">2015-10-10T13:32:00Z</dcterms:created>
  <dcterms:modified xsi:type="dcterms:W3CDTF">2015-10-10T15:28:00Z</dcterms:modified>
</cp:coreProperties>
</file>