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C2C63" w:rsidRDefault="000C2C63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142DBD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142DB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="006502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42DBD">
        <w:rPr>
          <w:rFonts w:ascii="Times New Roman" w:hAnsi="Times New Roman" w:cs="Times New Roman"/>
          <w:sz w:val="24"/>
          <w:szCs w:val="24"/>
        </w:rPr>
        <w:t>8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5248D8" w:rsidRPr="00FD7BFB" w:rsidRDefault="00142DBD" w:rsidP="00FD7BFB">
      <w:pPr>
        <w:pStyle w:val="a5"/>
        <w:numPr>
          <w:ilvl w:val="0"/>
          <w:numId w:val="14"/>
        </w:numPr>
        <w:jc w:val="both"/>
        <w:rPr>
          <w:lang w:val="en-US"/>
        </w:rPr>
      </w:pPr>
      <w:proofErr w:type="spellStart"/>
      <w:r w:rsidRPr="00FD7BFB">
        <w:rPr>
          <w:sz w:val="24"/>
          <w:szCs w:val="24"/>
        </w:rPr>
        <w:t>Назначаване</w:t>
      </w:r>
      <w:proofErr w:type="spellEnd"/>
      <w:r w:rsidRPr="00FD7BFB">
        <w:rPr>
          <w:sz w:val="24"/>
          <w:szCs w:val="24"/>
        </w:rPr>
        <w:t xml:space="preserve"> </w:t>
      </w:r>
      <w:proofErr w:type="spellStart"/>
      <w:r w:rsidRPr="00FD7BFB">
        <w:rPr>
          <w:sz w:val="24"/>
          <w:szCs w:val="24"/>
        </w:rPr>
        <w:t>на</w:t>
      </w:r>
      <w:proofErr w:type="spellEnd"/>
      <w:r w:rsidRPr="00FD7BFB">
        <w:rPr>
          <w:sz w:val="24"/>
          <w:szCs w:val="24"/>
        </w:rPr>
        <w:t xml:space="preserve"> </w:t>
      </w:r>
      <w:proofErr w:type="spellStart"/>
      <w:r w:rsidRPr="00FD7BFB">
        <w:rPr>
          <w:sz w:val="24"/>
          <w:szCs w:val="24"/>
        </w:rPr>
        <w:t>Секционни</w:t>
      </w:r>
      <w:proofErr w:type="spellEnd"/>
      <w:r w:rsidRPr="00FD7BFB">
        <w:rPr>
          <w:sz w:val="24"/>
          <w:szCs w:val="24"/>
        </w:rPr>
        <w:t xml:space="preserve"> </w:t>
      </w:r>
      <w:proofErr w:type="spellStart"/>
      <w:r w:rsidRPr="00FD7BFB">
        <w:rPr>
          <w:sz w:val="24"/>
          <w:szCs w:val="24"/>
        </w:rPr>
        <w:t>избирателни</w:t>
      </w:r>
      <w:proofErr w:type="spellEnd"/>
      <w:r w:rsidRPr="00FD7BFB">
        <w:rPr>
          <w:sz w:val="24"/>
          <w:szCs w:val="24"/>
        </w:rPr>
        <w:t xml:space="preserve"> ком</w:t>
      </w:r>
      <w:r w:rsidR="000C6A15" w:rsidRPr="00FD7BFB">
        <w:rPr>
          <w:sz w:val="24"/>
          <w:szCs w:val="24"/>
        </w:rPr>
        <w:t>и</w:t>
      </w:r>
      <w:r w:rsidR="000C6A15" w:rsidRPr="00FD7BFB">
        <w:rPr>
          <w:sz w:val="24"/>
          <w:szCs w:val="24"/>
          <w:lang w:val="en-US"/>
        </w:rPr>
        <w:t>с</w:t>
      </w:r>
      <w:proofErr w:type="spellStart"/>
      <w:r w:rsidRPr="00FD7BFB">
        <w:rPr>
          <w:sz w:val="24"/>
          <w:szCs w:val="24"/>
        </w:rPr>
        <w:t>ии</w:t>
      </w:r>
      <w:proofErr w:type="spellEnd"/>
      <w:r w:rsidRPr="00FD7BFB">
        <w:rPr>
          <w:sz w:val="24"/>
          <w:szCs w:val="24"/>
        </w:rPr>
        <w:t xml:space="preserve"> и </w:t>
      </w:r>
      <w:proofErr w:type="spellStart"/>
      <w:r w:rsidRPr="00FD7BFB">
        <w:rPr>
          <w:sz w:val="24"/>
          <w:szCs w:val="24"/>
        </w:rPr>
        <w:t>утвърждаване</w:t>
      </w:r>
      <w:proofErr w:type="spellEnd"/>
      <w:r w:rsidRPr="00FD7BFB">
        <w:rPr>
          <w:sz w:val="24"/>
          <w:szCs w:val="24"/>
        </w:rPr>
        <w:t xml:space="preserve"> </w:t>
      </w:r>
      <w:proofErr w:type="spellStart"/>
      <w:r w:rsidRPr="00FD7BFB">
        <w:rPr>
          <w:sz w:val="24"/>
          <w:szCs w:val="24"/>
        </w:rPr>
        <w:t>списъците</w:t>
      </w:r>
      <w:proofErr w:type="spellEnd"/>
      <w:r w:rsidRPr="00FD7BFB">
        <w:rPr>
          <w:sz w:val="24"/>
          <w:szCs w:val="24"/>
        </w:rPr>
        <w:t xml:space="preserve"> с </w:t>
      </w:r>
      <w:proofErr w:type="spellStart"/>
      <w:r w:rsidRPr="00FD7BFB">
        <w:rPr>
          <w:sz w:val="24"/>
          <w:szCs w:val="24"/>
        </w:rPr>
        <w:t>резервни</w:t>
      </w:r>
      <w:proofErr w:type="spellEnd"/>
      <w:r w:rsidRPr="00FD7BFB">
        <w:rPr>
          <w:sz w:val="24"/>
          <w:szCs w:val="24"/>
        </w:rPr>
        <w:t xml:space="preserve"> </w:t>
      </w:r>
      <w:proofErr w:type="spellStart"/>
      <w:r w:rsidRPr="00FD7BFB">
        <w:rPr>
          <w:sz w:val="24"/>
          <w:szCs w:val="24"/>
        </w:rPr>
        <w:t>членове</w:t>
      </w:r>
      <w:proofErr w:type="spellEnd"/>
      <w:r w:rsidRPr="00FD7BFB">
        <w:rPr>
          <w:sz w:val="24"/>
          <w:szCs w:val="24"/>
        </w:rPr>
        <w:t>.</w:t>
      </w:r>
      <w:r w:rsidRPr="00FD7BFB">
        <w:t xml:space="preserve"> </w:t>
      </w:r>
    </w:p>
    <w:p w:rsidR="00FD7BFB" w:rsidRPr="00C72D7C" w:rsidRDefault="00FD7BFB" w:rsidP="00FD7BFB">
      <w:pPr>
        <w:pStyle w:val="a6"/>
        <w:numPr>
          <w:ilvl w:val="0"/>
          <w:numId w:val="14"/>
        </w:numPr>
      </w:pPr>
      <w:r w:rsidRPr="00C72D7C">
        <w:t>Утвърждаване на график за 24-часови дежурства на Общинска избирателна комисия Карнобат за периода до започване на отпечатването на бюлетините</w:t>
      </w:r>
      <w:r>
        <w:t>.</w:t>
      </w:r>
    </w:p>
    <w:p w:rsidR="00FD7BFB" w:rsidRPr="0022017D" w:rsidRDefault="00FD7BFB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22017D">
        <w:rPr>
          <w:sz w:val="24"/>
          <w:szCs w:val="24"/>
          <w:lang w:val="bg-BG"/>
        </w:rPr>
        <w:t>Текущи.</w:t>
      </w:r>
    </w:p>
    <w:p w:rsidR="00A57AA7" w:rsidRPr="00A57AA7" w:rsidRDefault="00A57AA7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</w:p>
    <w:p w:rsidR="003F5C98" w:rsidRPr="0011414A" w:rsidRDefault="005248D8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8D8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248D8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</w:t>
      </w:r>
      <w:r w:rsidR="00CE6F72">
        <w:rPr>
          <w:rFonts w:ascii="Times New Roman" w:hAnsi="Times New Roman" w:cs="Times New Roman"/>
          <w:sz w:val="24"/>
          <w:szCs w:val="24"/>
        </w:rPr>
        <w:t xml:space="preserve">Иванка Маринова Кирязова, </w:t>
      </w:r>
      <w:r w:rsidR="00716586">
        <w:rPr>
          <w:rFonts w:ascii="Times New Roman" w:hAnsi="Times New Roman" w:cs="Times New Roman"/>
          <w:sz w:val="24"/>
          <w:szCs w:val="24"/>
        </w:rPr>
        <w:t xml:space="preserve">Минка Андреева Колева, 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9A7D4F"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="009A7D4F"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</w:t>
      </w:r>
      <w:r w:rsidR="003F5C98">
        <w:rPr>
          <w:rFonts w:ascii="Times New Roman" w:hAnsi="Times New Roman" w:cs="Times New Roman"/>
          <w:sz w:val="24"/>
          <w:szCs w:val="24"/>
        </w:rPr>
        <w:t>,  Пламена Христова Пенева</w:t>
      </w:r>
      <w:r w:rsidR="003F5C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CA3FD9">
        <w:rPr>
          <w:rFonts w:ascii="Times New Roman" w:hAnsi="Times New Roman" w:cs="Times New Roman"/>
          <w:sz w:val="24"/>
          <w:szCs w:val="24"/>
        </w:rPr>
        <w:t>Зоя Колева</w:t>
      </w:r>
      <w:r w:rsidR="0011414A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>
        <w:rPr>
          <w:rFonts w:ascii="Times New Roman" w:hAnsi="Times New Roman" w:cs="Times New Roman"/>
          <w:sz w:val="24"/>
          <w:szCs w:val="24"/>
        </w:rPr>
        <w:t>,</w:t>
      </w:r>
      <w:r w:rsidR="003F5C98" w:rsidRP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5C98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</w:p>
    <w:p w:rsidR="00A57AA7" w:rsidRPr="00E53FB2" w:rsidRDefault="005248D8" w:rsidP="00A57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AA7" w:rsidRPr="00E53FB2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57AA7">
        <w:rPr>
          <w:rFonts w:ascii="Times New Roman" w:hAnsi="Times New Roman" w:cs="Times New Roman"/>
          <w:sz w:val="24"/>
          <w:szCs w:val="24"/>
        </w:rPr>
        <w:t>16,30</w:t>
      </w:r>
      <w:r w:rsidR="00A57AA7" w:rsidRPr="00E53FB2">
        <w:rPr>
          <w:rFonts w:ascii="Times New Roman" w:hAnsi="Times New Roman" w:cs="Times New Roman"/>
          <w:sz w:val="24"/>
          <w:szCs w:val="24"/>
        </w:rPr>
        <w:t>ч. и председателствано от госпожа Иванка Кирязова – Председател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142DBD" w:rsidRPr="00B8596C" w:rsidRDefault="00A57AA7" w:rsidP="00142DB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B6659">
        <w:rPr>
          <w:rFonts w:ascii="Times New Roman" w:hAnsi="Times New Roman" w:cs="Times New Roman"/>
          <w:b/>
        </w:rPr>
        <w:t xml:space="preserve">Председателя на </w:t>
      </w:r>
      <w:r>
        <w:rPr>
          <w:rFonts w:ascii="Times New Roman" w:hAnsi="Times New Roman" w:cs="Times New Roman"/>
          <w:b/>
        </w:rPr>
        <w:t>ОИК</w:t>
      </w:r>
      <w:r w:rsidRPr="00FB6659">
        <w:rPr>
          <w:rFonts w:ascii="Times New Roman" w:hAnsi="Times New Roman" w:cs="Times New Roman"/>
          <w:b/>
        </w:rPr>
        <w:t xml:space="preserve"> докладва:</w:t>
      </w:r>
      <w:r w:rsidR="009A7D4F" w:rsidRPr="00113A56">
        <w:rPr>
          <w:rFonts w:ascii="Times New Roman" w:hAnsi="Times New Roman" w:cs="Times New Roman"/>
        </w:rPr>
        <w:t xml:space="preserve"> </w:t>
      </w:r>
      <w:r w:rsidR="00142DBD" w:rsidRPr="00B8596C">
        <w:rPr>
          <w:rFonts w:ascii="Times New Roman" w:hAnsi="Times New Roman"/>
          <w:sz w:val="24"/>
          <w:szCs w:val="24"/>
        </w:rPr>
        <w:t xml:space="preserve">Постъпило е предложение на Кмета на община Карнобат за състава на секционните избирателни комисии изх.№ И-56/24.09.2015 г. Общинска избирателна комисия Карнобат след като извърши проверка на представените документи, придружаващи предложението на Кмета, а именно протокол от срещата с ръководителите на политическите сили, проведени при Кмета на община Карнобат на 16.09.2015 г. и писмени предложения за членове на СИК  от парламентарно представените партии и коалиции в 43-то Народно събрание </w:t>
      </w:r>
    </w:p>
    <w:p w:rsidR="009A7D4F" w:rsidRPr="00113A56" w:rsidRDefault="005248D8" w:rsidP="00266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AB6174" w:rsidRDefault="00AB6174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3F5C98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3F5C98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5248D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42DBD" w:rsidRPr="00B8596C" w:rsidRDefault="009A7D4F" w:rsidP="00142DBD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AE6762">
        <w:rPr>
          <w:rFonts w:ascii="Times New Roman" w:hAnsi="Times New Roman" w:cs="Times New Roman"/>
          <w:sz w:val="24"/>
          <w:szCs w:val="24"/>
        </w:rPr>
        <w:lastRenderedPageBreak/>
        <w:t>След пров</w:t>
      </w:r>
      <w:r w:rsidR="00716586" w:rsidRPr="00AE6762">
        <w:rPr>
          <w:rFonts w:ascii="Times New Roman" w:hAnsi="Times New Roman" w:cs="Times New Roman"/>
          <w:sz w:val="24"/>
          <w:szCs w:val="24"/>
        </w:rPr>
        <w:t xml:space="preserve">еденото поименно гласуване, с </w:t>
      </w:r>
      <w:r w:rsidR="00AB6174" w:rsidRPr="00AE6762">
        <w:rPr>
          <w:rFonts w:ascii="Times New Roman" w:hAnsi="Times New Roman" w:cs="Times New Roman"/>
          <w:sz w:val="24"/>
          <w:szCs w:val="24"/>
        </w:rPr>
        <w:t>1</w:t>
      </w:r>
      <w:r w:rsidR="005248D8">
        <w:rPr>
          <w:rFonts w:ascii="Times New Roman" w:hAnsi="Times New Roman" w:cs="Times New Roman"/>
          <w:sz w:val="24"/>
          <w:szCs w:val="24"/>
        </w:rPr>
        <w:t>1</w:t>
      </w:r>
      <w:r w:rsidRPr="00AE6762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="0011414A" w:rsidRPr="00AE6762">
        <w:rPr>
          <w:rFonts w:ascii="Times New Roman" w:hAnsi="Times New Roman"/>
          <w:sz w:val="24"/>
          <w:szCs w:val="24"/>
        </w:rPr>
        <w:t xml:space="preserve">и </w:t>
      </w:r>
      <w:r w:rsidR="000C343B" w:rsidRPr="00AE6762">
        <w:rPr>
          <w:rFonts w:ascii="Times New Roman" w:hAnsi="Times New Roman"/>
          <w:sz w:val="24"/>
          <w:szCs w:val="24"/>
        </w:rPr>
        <w:t xml:space="preserve"> </w:t>
      </w:r>
      <w:r w:rsidR="00142DBD" w:rsidRPr="00B8596C">
        <w:rPr>
          <w:rFonts w:ascii="Times New Roman" w:hAnsi="Times New Roman"/>
          <w:sz w:val="24"/>
          <w:szCs w:val="24"/>
        </w:rPr>
        <w:t xml:space="preserve"> на основание чл. 87, ал. 1, т. 5 във </w:t>
      </w:r>
      <w:proofErr w:type="spellStart"/>
      <w:r w:rsidR="00142DBD" w:rsidRPr="00B8596C">
        <w:rPr>
          <w:rFonts w:ascii="Times New Roman" w:hAnsi="Times New Roman"/>
          <w:sz w:val="24"/>
          <w:szCs w:val="24"/>
        </w:rPr>
        <w:t>вр</w:t>
      </w:r>
      <w:proofErr w:type="spellEnd"/>
      <w:r w:rsidR="00142DBD" w:rsidRPr="00B8596C">
        <w:rPr>
          <w:rFonts w:ascii="Times New Roman" w:hAnsi="Times New Roman"/>
          <w:sz w:val="24"/>
          <w:szCs w:val="24"/>
        </w:rPr>
        <w:t>. с чл</w:t>
      </w:r>
      <w:r w:rsidR="00142DBD">
        <w:rPr>
          <w:rFonts w:ascii="Times New Roman" w:hAnsi="Times New Roman"/>
          <w:sz w:val="24"/>
          <w:szCs w:val="24"/>
        </w:rPr>
        <w:t xml:space="preserve">. 91, ал. 11 от Изборния кодекс  Общинската </w:t>
      </w:r>
      <w:r w:rsidR="00142DBD" w:rsidRPr="00B8596C">
        <w:rPr>
          <w:rFonts w:ascii="Times New Roman" w:hAnsi="Times New Roman"/>
          <w:sz w:val="24"/>
          <w:szCs w:val="24"/>
        </w:rPr>
        <w:t xml:space="preserve"> </w:t>
      </w:r>
      <w:r w:rsidR="00142DBD">
        <w:rPr>
          <w:rFonts w:ascii="Times New Roman" w:hAnsi="Times New Roman"/>
          <w:sz w:val="24"/>
          <w:szCs w:val="24"/>
        </w:rPr>
        <w:t>избирателна комисия взе следното</w:t>
      </w: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266E60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248D8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142DBD">
        <w:rPr>
          <w:rStyle w:val="FontStyle12"/>
          <w:rFonts w:ascii="Times New Roman" w:hAnsi="Times New Roman" w:cs="Times New Roman"/>
          <w:sz w:val="24"/>
          <w:szCs w:val="24"/>
        </w:rPr>
        <w:t>2</w:t>
      </w:r>
    </w:p>
    <w:p w:rsidR="00142DBD" w:rsidRPr="00367C65" w:rsidRDefault="00142DBD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42DBD" w:rsidRPr="00B8596C" w:rsidRDefault="00142DBD" w:rsidP="00142D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>НАЗНАЧАВА секционните избирателни комисии съгласно приложен списък , който е неразделна част от настоящото решение.</w:t>
      </w:r>
    </w:p>
    <w:p w:rsidR="000C6A15" w:rsidRDefault="000C6A15" w:rsidP="009F2922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D7BFB" w:rsidRPr="00C72D7C" w:rsidRDefault="00E25334" w:rsidP="00FD7BFB">
      <w:pPr>
        <w:spacing w:after="153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втора</w:t>
      </w:r>
      <w:r w:rsidR="000C343B" w:rsidRPr="000C343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D7BFB" w:rsidRPr="00FD7B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D7BFB" w:rsidRPr="00C72D7C" w:rsidRDefault="00FD7BFB" w:rsidP="00FD7BFB">
      <w:pPr>
        <w:spacing w:after="153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659">
        <w:rPr>
          <w:rFonts w:ascii="Times New Roman" w:hAnsi="Times New Roman" w:cs="Times New Roman"/>
          <w:b/>
        </w:rPr>
        <w:t xml:space="preserve">Председателя на </w:t>
      </w:r>
      <w:r>
        <w:rPr>
          <w:rFonts w:ascii="Times New Roman" w:hAnsi="Times New Roman" w:cs="Times New Roman"/>
          <w:b/>
        </w:rPr>
        <w:t>ОИК</w:t>
      </w:r>
      <w:r w:rsidRPr="00FB6659">
        <w:rPr>
          <w:rFonts w:ascii="Times New Roman" w:hAnsi="Times New Roman" w:cs="Times New Roman"/>
          <w:b/>
        </w:rPr>
        <w:t xml:space="preserve"> докладва:</w:t>
      </w:r>
      <w:r w:rsidRPr="00FD7B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2D7C">
        <w:rPr>
          <w:rFonts w:ascii="Times New Roman" w:eastAsia="Times New Roman" w:hAnsi="Times New Roman"/>
          <w:sz w:val="24"/>
          <w:szCs w:val="24"/>
          <w:lang w:eastAsia="bg-BG"/>
        </w:rPr>
        <w:t>Във връзка с отпечатването на хартиените бюлетини за произвеждането на избори за общински съветници и кметове на 25 октомври 2015 год. и осъществяването на контрол върху процеса на подготовка, транспортиране и съхранение на отпечатаните бюлетини, предвид писмо изх. № МИ-15-938/25.09.2015 год. на Централната избирателна комисия и на основание чл.87, ал.1, т.1 и т.9  от Изборния кодекс, Общинска избирателна комисия – Карнобат</w:t>
      </w:r>
    </w:p>
    <w:p w:rsidR="00FD7BFB" w:rsidRPr="00113A56" w:rsidRDefault="00FD7BFB" w:rsidP="00FD7B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 xml:space="preserve">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FD7BFB" w:rsidRPr="00AB6174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FD7BFB" w:rsidRPr="003F5C98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3F5C98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BFB" w:rsidRPr="00113A56" w:rsidTr="001A2153">
        <w:tc>
          <w:tcPr>
            <w:tcW w:w="4106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D7BFB" w:rsidRPr="00113A56" w:rsidRDefault="00FD7BFB" w:rsidP="001A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7BFB" w:rsidRDefault="00FD7BFB" w:rsidP="00FD7BFB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FD7BFB" w:rsidRDefault="00FD7BFB" w:rsidP="00FD7BFB">
      <w:pPr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6762">
        <w:rPr>
          <w:rFonts w:ascii="Times New Roman" w:hAnsi="Times New Roman" w:cs="Times New Roman"/>
          <w:sz w:val="24"/>
          <w:szCs w:val="24"/>
        </w:rPr>
        <w:t>След проведеното поименно гласуване,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6762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C72D7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т.9  от Изборния кодекс, Общинска избирателна комисия – Карнобат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 </w:t>
      </w:r>
    </w:p>
    <w:p w:rsidR="00FD7BFB" w:rsidRDefault="00FD7BFB" w:rsidP="00FD7BF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143</w:t>
      </w:r>
    </w:p>
    <w:p w:rsidR="00FD7BFB" w:rsidRPr="00FD7BFB" w:rsidRDefault="00FD7BFB" w:rsidP="00FD7BF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</w:p>
    <w:p w:rsidR="00FD7BFB" w:rsidRPr="00FD7BFB" w:rsidRDefault="00FD7BFB" w:rsidP="00FD7BFB">
      <w:pPr>
        <w:numPr>
          <w:ilvl w:val="0"/>
          <w:numId w:val="1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до започване на отпечатването на бюлетините дежурствата ще се осъществяват от всички членове на ОИК – Карнобат, както следва:</w:t>
      </w:r>
    </w:p>
    <w:p w:rsidR="00FD7BFB" w:rsidRPr="00FD7BFB" w:rsidRDefault="00FD7BFB" w:rsidP="00FD7BFB">
      <w:pPr>
        <w:spacing w:after="153" w:line="240" w:lineRule="auto"/>
        <w:ind w:left="45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времето от 09:00 до 21:00 часа:</w:t>
      </w:r>
    </w:p>
    <w:tbl>
      <w:tblPr>
        <w:tblW w:w="58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  <w:gridCol w:w="1965"/>
      </w:tblGrid>
      <w:tr w:rsidR="00FD7BFB" w:rsidRPr="00FD7BFB" w:rsidTr="001A2153"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Телефон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Иванка Маринова Кирязова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0882566633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Минка Андреева Колева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0882108850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Дарина Димитрова Вълчева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0882301901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Димитър </w:t>
            </w:r>
            <w:proofErr w:type="spellStart"/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Няголов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0882055388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Зоя Колева Чанкова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0882307018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Йорданка Петкова Милкова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0882215019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Кристина Костадинова Янева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0882351199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 Пенка Бенчева Недялкова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0882171380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Пламена Христова Пенева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0882307082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Радка Маринова Петрова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0882407334</w:t>
            </w:r>
          </w:p>
        </w:tc>
      </w:tr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7BFB" w:rsidRPr="00FD7BFB" w:rsidRDefault="00FD7BFB" w:rsidP="00FD7BFB">
      <w:pPr>
        <w:spacing w:after="153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FD7B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D7BF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2.</w:t>
      </w:r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времето от 21:00 до 09:00 </w:t>
      </w:r>
      <w:proofErr w:type="gramStart"/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:</w:t>
      </w:r>
      <w:proofErr w:type="gramEnd"/>
    </w:p>
    <w:tbl>
      <w:tblPr>
        <w:tblW w:w="58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1828"/>
      </w:tblGrid>
      <w:tr w:rsidR="00FD7BFB" w:rsidRPr="00FD7BFB" w:rsidTr="001A215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Станка Русева Савова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BFB" w:rsidRPr="00FD7BFB" w:rsidRDefault="00FD7BFB" w:rsidP="001A2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0882356668</w:t>
            </w:r>
          </w:p>
        </w:tc>
      </w:tr>
    </w:tbl>
    <w:p w:rsidR="00FD7BFB" w:rsidRPr="00FD7BFB" w:rsidRDefault="00FD7BFB" w:rsidP="00FD7BFB">
      <w:pPr>
        <w:spacing w:after="0" w:line="240" w:lineRule="auto"/>
        <w:ind w:firstLine="1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решението да се публикува в сайта на ОИК- Карнобат, рубрика „Контакти”.</w:t>
      </w:r>
    </w:p>
    <w:p w:rsidR="00FD7BFB" w:rsidRPr="00FD7BFB" w:rsidRDefault="00FD7BFB" w:rsidP="00FD7BFB">
      <w:pPr>
        <w:spacing w:after="0" w:line="240" w:lineRule="auto"/>
        <w:ind w:firstLine="1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B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решението да се изпрати на ЦИК.</w:t>
      </w:r>
    </w:p>
    <w:p w:rsidR="00FD7BFB" w:rsidRPr="00FD7BFB" w:rsidRDefault="00FD7BFB" w:rsidP="00FD7BF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2017D" w:rsidRPr="00C72D7C" w:rsidRDefault="0022017D" w:rsidP="0022017D">
      <w:pPr>
        <w:spacing w:after="153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точка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трета</w:t>
      </w:r>
      <w:proofErr w:type="spellEnd"/>
      <w:r w:rsidRPr="000C343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FD7B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C343B" w:rsidRPr="00FD7BFB" w:rsidRDefault="000C343B" w:rsidP="000C343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C343B" w:rsidRPr="00FD7BFB" w:rsidRDefault="000C343B" w:rsidP="000C34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BFB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 с решения на ЦИК и съобщенията.</w:t>
      </w:r>
    </w:p>
    <w:p w:rsidR="000C343B" w:rsidRPr="00FD7BFB" w:rsidRDefault="000C343B" w:rsidP="00A57AA7">
      <w:pPr>
        <w:pStyle w:val="a5"/>
        <w:rPr>
          <w:sz w:val="24"/>
          <w:szCs w:val="24"/>
          <w:lang w:val="bg-BG"/>
        </w:rPr>
      </w:pPr>
    </w:p>
    <w:p w:rsidR="001142E5" w:rsidRPr="00FD7BFB" w:rsidRDefault="0011414A" w:rsidP="003F5C9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B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7D4F" w:rsidRPr="00FD7BFB" w:rsidRDefault="00EB69D8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BFB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FD7BFB">
        <w:rPr>
          <w:rFonts w:ascii="Times New Roman" w:hAnsi="Times New Roman" w:cs="Times New Roman"/>
          <w:sz w:val="24"/>
          <w:szCs w:val="24"/>
        </w:rPr>
        <w:t>Поради изчерпване на днев</w:t>
      </w:r>
      <w:r w:rsidR="00C361C1" w:rsidRPr="00FD7BFB">
        <w:rPr>
          <w:rFonts w:ascii="Times New Roman" w:hAnsi="Times New Roman" w:cs="Times New Roman"/>
          <w:sz w:val="24"/>
          <w:szCs w:val="24"/>
        </w:rPr>
        <w:t>н</w:t>
      </w:r>
      <w:r w:rsidR="000C343B" w:rsidRPr="00FD7BFB">
        <w:rPr>
          <w:rFonts w:ascii="Times New Roman" w:hAnsi="Times New Roman" w:cs="Times New Roman"/>
          <w:sz w:val="24"/>
          <w:szCs w:val="24"/>
        </w:rPr>
        <w:t>ия ред заседанието се закри в 17</w:t>
      </w:r>
      <w:r w:rsidR="009A7D4F" w:rsidRPr="00FD7BFB">
        <w:rPr>
          <w:rFonts w:ascii="Times New Roman" w:hAnsi="Times New Roman" w:cs="Times New Roman"/>
          <w:sz w:val="24"/>
          <w:szCs w:val="24"/>
        </w:rPr>
        <w:t>,</w:t>
      </w:r>
      <w:r w:rsidR="0022017D">
        <w:rPr>
          <w:rFonts w:ascii="Times New Roman" w:hAnsi="Times New Roman" w:cs="Times New Roman"/>
          <w:sz w:val="24"/>
          <w:szCs w:val="24"/>
        </w:rPr>
        <w:t>3</w:t>
      </w:r>
      <w:r w:rsidR="009A7D4F" w:rsidRPr="00FD7BFB">
        <w:rPr>
          <w:rFonts w:ascii="Times New Roman" w:hAnsi="Times New Roman" w:cs="Times New Roman"/>
          <w:sz w:val="24"/>
          <w:szCs w:val="24"/>
        </w:rPr>
        <w:t>0часа.</w:t>
      </w:r>
    </w:p>
    <w:p w:rsidR="00CA3FD9" w:rsidRPr="00113A56" w:rsidRDefault="00CA3FD9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0C343B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842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Кирязова</w:t>
      </w:r>
      <w:r w:rsidR="00584289">
        <w:rPr>
          <w:rFonts w:ascii="Times New Roman" w:hAnsi="Times New Roman" w:cs="Times New Roman"/>
          <w:sz w:val="24"/>
          <w:szCs w:val="24"/>
        </w:rPr>
        <w:t>/</w:t>
      </w:r>
    </w:p>
    <w:p w:rsidR="009A7D4F" w:rsidRPr="00113A56" w:rsidRDefault="009F2922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9A7D4F" w:rsidRPr="00113A56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="00EB69D8">
        <w:t xml:space="preserve">          </w:t>
      </w:r>
      <w:r w:rsidR="0065027E">
        <w:rPr>
          <w:rFonts w:ascii="Times New Roman" w:hAnsi="Times New Roman" w:cs="Times New Roman"/>
        </w:rPr>
        <w:t xml:space="preserve">   / Дарина Вълчева</w:t>
      </w:r>
      <w:r w:rsidRPr="00584289">
        <w:rPr>
          <w:rFonts w:ascii="Times New Roman" w:hAnsi="Times New Roman" w:cs="Times New Roman"/>
        </w:rPr>
        <w:t>/</w:t>
      </w:r>
    </w:p>
    <w:sectPr w:rsidR="003544C4" w:rsidRPr="00584289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8878A2"/>
    <w:multiLevelType w:val="hybridMultilevel"/>
    <w:tmpl w:val="9E5EFBE8"/>
    <w:lvl w:ilvl="0" w:tplc="716A81F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51D13"/>
    <w:multiLevelType w:val="hybridMultilevel"/>
    <w:tmpl w:val="B34CF76E"/>
    <w:lvl w:ilvl="0" w:tplc="4A04F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7D4F"/>
    <w:rsid w:val="000C2C63"/>
    <w:rsid w:val="000C343B"/>
    <w:rsid w:val="000C6A15"/>
    <w:rsid w:val="0011414A"/>
    <w:rsid w:val="001142E5"/>
    <w:rsid w:val="00142DBD"/>
    <w:rsid w:val="0014582D"/>
    <w:rsid w:val="0022017D"/>
    <w:rsid w:val="00266E60"/>
    <w:rsid w:val="00291295"/>
    <w:rsid w:val="002C56E5"/>
    <w:rsid w:val="002F0A1D"/>
    <w:rsid w:val="003544C4"/>
    <w:rsid w:val="00363D2A"/>
    <w:rsid w:val="003E4322"/>
    <w:rsid w:val="003F33BD"/>
    <w:rsid w:val="003F5C98"/>
    <w:rsid w:val="00405EDF"/>
    <w:rsid w:val="004C0F52"/>
    <w:rsid w:val="0050442E"/>
    <w:rsid w:val="0050591F"/>
    <w:rsid w:val="005160BE"/>
    <w:rsid w:val="005248D8"/>
    <w:rsid w:val="00584289"/>
    <w:rsid w:val="0065027E"/>
    <w:rsid w:val="006521F7"/>
    <w:rsid w:val="00716586"/>
    <w:rsid w:val="007F54F5"/>
    <w:rsid w:val="008025B0"/>
    <w:rsid w:val="008929A3"/>
    <w:rsid w:val="008A5DC1"/>
    <w:rsid w:val="009020CF"/>
    <w:rsid w:val="00945E8F"/>
    <w:rsid w:val="009A7D4F"/>
    <w:rsid w:val="009F2922"/>
    <w:rsid w:val="00A53495"/>
    <w:rsid w:val="00A57AA7"/>
    <w:rsid w:val="00A827DF"/>
    <w:rsid w:val="00AB6174"/>
    <w:rsid w:val="00AD10D2"/>
    <w:rsid w:val="00AD48DB"/>
    <w:rsid w:val="00AD7DC4"/>
    <w:rsid w:val="00AE6762"/>
    <w:rsid w:val="00B2360F"/>
    <w:rsid w:val="00BB0C10"/>
    <w:rsid w:val="00C149CD"/>
    <w:rsid w:val="00C361C1"/>
    <w:rsid w:val="00C77E11"/>
    <w:rsid w:val="00CA3FD9"/>
    <w:rsid w:val="00CB5F98"/>
    <w:rsid w:val="00CD49FF"/>
    <w:rsid w:val="00CE6F72"/>
    <w:rsid w:val="00D62395"/>
    <w:rsid w:val="00D930ED"/>
    <w:rsid w:val="00DC7FD2"/>
    <w:rsid w:val="00E25334"/>
    <w:rsid w:val="00E60A2C"/>
    <w:rsid w:val="00EA0BD3"/>
    <w:rsid w:val="00EB69D8"/>
    <w:rsid w:val="00EC6809"/>
    <w:rsid w:val="00EF3703"/>
    <w:rsid w:val="00F5431B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45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C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7</cp:revision>
  <cp:lastPrinted>2015-09-23T14:29:00Z</cp:lastPrinted>
  <dcterms:created xsi:type="dcterms:W3CDTF">2015-09-28T11:06:00Z</dcterms:created>
  <dcterms:modified xsi:type="dcterms:W3CDTF">2015-09-28T14:38:00Z</dcterms:modified>
</cp:coreProperties>
</file>