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B0" w:rsidRPr="00A63934" w:rsidRDefault="006A44B0" w:rsidP="006A44B0">
      <w:pPr>
        <w:pStyle w:val="a4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63934">
        <w:rPr>
          <w:rFonts w:ascii="Times New Roman" w:hAnsi="Times New Roman" w:cs="Times New Roman"/>
          <w:sz w:val="22"/>
          <w:szCs w:val="22"/>
        </w:rPr>
        <w:t>ОБЩИНСКА ИЗБИРАТЕЛНА КОМИСИЯ</w:t>
      </w:r>
    </w:p>
    <w:p w:rsidR="006A44B0" w:rsidRPr="00A63934" w:rsidRDefault="006A44B0" w:rsidP="006A44B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63934">
        <w:rPr>
          <w:rFonts w:ascii="Times New Roman" w:hAnsi="Times New Roman" w:cs="Times New Roman"/>
          <w:sz w:val="22"/>
          <w:szCs w:val="22"/>
        </w:rPr>
        <w:t>ОБЩИНА КАРНОБАТ, ОБЛАСТ БУРГАС</w:t>
      </w:r>
    </w:p>
    <w:p w:rsidR="006A44B0" w:rsidRPr="00A63934" w:rsidRDefault="006A44B0" w:rsidP="006A44B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  <w:sz w:val="22"/>
          <w:szCs w:val="22"/>
        </w:rPr>
      </w:pPr>
      <w:r>
        <w:rPr>
          <w:color w:val="2D2E2F"/>
          <w:sz w:val="22"/>
          <w:szCs w:val="22"/>
        </w:rPr>
        <w:t>РЕШЕНИЕ</w:t>
      </w:r>
      <w:r>
        <w:rPr>
          <w:color w:val="2D2E2F"/>
          <w:sz w:val="22"/>
          <w:szCs w:val="22"/>
        </w:rPr>
        <w:br/>
        <w:t>№ 52-МИ</w:t>
      </w:r>
      <w:r>
        <w:rPr>
          <w:color w:val="2D2E2F"/>
          <w:sz w:val="22"/>
          <w:szCs w:val="22"/>
        </w:rPr>
        <w:br/>
        <w:t>Карнобат, 1</w:t>
      </w:r>
      <w:r>
        <w:rPr>
          <w:color w:val="2D2E2F"/>
          <w:sz w:val="22"/>
          <w:szCs w:val="22"/>
          <w:lang w:val="en-US"/>
        </w:rPr>
        <w:t>6</w:t>
      </w:r>
      <w:r w:rsidRPr="00A63934">
        <w:rPr>
          <w:color w:val="2D2E2F"/>
          <w:sz w:val="22"/>
          <w:szCs w:val="22"/>
        </w:rPr>
        <w:t>. 09. 2015г.</w:t>
      </w:r>
    </w:p>
    <w:p w:rsidR="006A44B0" w:rsidRPr="00984F6D" w:rsidRDefault="006A44B0" w:rsidP="006A44B0">
      <w:pPr>
        <w:jc w:val="center"/>
        <w:rPr>
          <w:rFonts w:ascii="Times New Roman" w:hAnsi="Times New Roman"/>
          <w:sz w:val="24"/>
          <w:szCs w:val="24"/>
        </w:rPr>
      </w:pPr>
      <w:r w:rsidRPr="00984F6D">
        <w:rPr>
          <w:rFonts w:ascii="Times New Roman" w:hAnsi="Times New Roman"/>
          <w:color w:val="2D2E2F"/>
          <w:sz w:val="24"/>
          <w:szCs w:val="24"/>
        </w:rPr>
        <w:t>ОТНОСНО:   поправка на техническа грешка в Решение</w:t>
      </w:r>
      <w:r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№ </w:t>
      </w:r>
      <w:r>
        <w:rPr>
          <w:rFonts w:ascii="Times New Roman" w:hAnsi="Times New Roman"/>
          <w:color w:val="2D2E2F"/>
          <w:sz w:val="24"/>
          <w:szCs w:val="24"/>
          <w:lang w:val="en-US"/>
        </w:rPr>
        <w:t>2</w:t>
      </w:r>
      <w:r>
        <w:rPr>
          <w:rFonts w:ascii="Times New Roman" w:hAnsi="Times New Roman"/>
          <w:color w:val="2D2E2F"/>
          <w:sz w:val="24"/>
          <w:szCs w:val="24"/>
        </w:rPr>
        <w:t>3</w:t>
      </w:r>
      <w:r>
        <w:rPr>
          <w:rFonts w:ascii="Times New Roman" w:hAnsi="Times New Roman"/>
          <w:color w:val="2D2E2F"/>
          <w:sz w:val="24"/>
          <w:szCs w:val="24"/>
          <w:lang w:val="en-US"/>
        </w:rPr>
        <w:t xml:space="preserve"> 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 – МИ от </w:t>
      </w:r>
      <w:r>
        <w:rPr>
          <w:rFonts w:ascii="Times New Roman" w:hAnsi="Times New Roman"/>
          <w:color w:val="2D2E2F"/>
          <w:sz w:val="24"/>
          <w:szCs w:val="24"/>
        </w:rPr>
        <w:t>12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.09.2015 г. на Общинска избирателна комисия  относно регистрация на </w:t>
      </w:r>
      <w:r>
        <w:rPr>
          <w:rFonts w:ascii="Times New Roman" w:hAnsi="Times New Roman"/>
          <w:color w:val="2D2E2F"/>
          <w:sz w:val="24"/>
          <w:szCs w:val="24"/>
        </w:rPr>
        <w:t xml:space="preserve">коалиция НАРОДЕН СЪЮЗ 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984F6D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общински съветници</w:t>
      </w:r>
    </w:p>
    <w:p w:rsidR="006A44B0" w:rsidRPr="00A63934" w:rsidRDefault="006A44B0" w:rsidP="006A44B0">
      <w:pPr>
        <w:pStyle w:val="a3"/>
        <w:shd w:val="clear" w:color="auto" w:fill="FEFEFE"/>
        <w:spacing w:before="240" w:beforeAutospacing="0" w:after="240" w:afterAutospacing="0" w:line="336" w:lineRule="atLeast"/>
        <w:ind w:firstLine="708"/>
        <w:jc w:val="both"/>
        <w:rPr>
          <w:color w:val="2D2E2F"/>
          <w:sz w:val="22"/>
          <w:szCs w:val="22"/>
        </w:rPr>
      </w:pPr>
    </w:p>
    <w:p w:rsidR="006A44B0" w:rsidRPr="00984F6D" w:rsidRDefault="006A44B0" w:rsidP="006A44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="008527EF" w:rsidRPr="008527EF">
        <w:rPr>
          <w:rFonts w:ascii="Times New Roman" w:hAnsi="Times New Roman"/>
          <w:sz w:val="24"/>
          <w:szCs w:val="24"/>
        </w:rPr>
        <w:t xml:space="preserve"> </w:t>
      </w:r>
      <w:r w:rsidR="008527EF" w:rsidRPr="00D0375C">
        <w:rPr>
          <w:rFonts w:ascii="Times New Roman" w:hAnsi="Times New Roman"/>
          <w:sz w:val="24"/>
          <w:szCs w:val="24"/>
        </w:rPr>
        <w:t xml:space="preserve">чл. 87, ал. 1, т. 12 във връзка с чл. 147, ал. 6 от Изборния кодекс </w:t>
      </w:r>
      <w:r w:rsidRPr="00984F6D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</w:p>
    <w:p w:rsidR="006A44B0" w:rsidRPr="00075651" w:rsidRDefault="006A44B0" w:rsidP="006A44B0">
      <w:pPr>
        <w:jc w:val="both"/>
        <w:rPr>
          <w:sz w:val="24"/>
          <w:szCs w:val="24"/>
        </w:rPr>
      </w:pPr>
      <w:r w:rsidRPr="00075651">
        <w:rPr>
          <w:sz w:val="24"/>
          <w:szCs w:val="24"/>
        </w:rPr>
        <w:t xml:space="preserve"> </w:t>
      </w:r>
    </w:p>
    <w:p w:rsidR="006A44B0" w:rsidRPr="00984F6D" w:rsidRDefault="006A44B0" w:rsidP="006A44B0">
      <w:pPr>
        <w:shd w:val="clear" w:color="auto" w:fill="FEFEFE"/>
        <w:spacing w:after="240" w:line="225" w:lineRule="atLeast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4F6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A44B0" w:rsidRPr="00984F6D" w:rsidRDefault="006A44B0" w:rsidP="006A44B0">
      <w:pPr>
        <w:shd w:val="clear" w:color="auto" w:fill="FEFEFE"/>
        <w:spacing w:after="240" w:line="225" w:lineRule="atLeast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</w:p>
    <w:p w:rsidR="006A44B0" w:rsidRPr="00984F6D" w:rsidRDefault="006A44B0" w:rsidP="006A44B0">
      <w:pPr>
        <w:shd w:val="clear" w:color="auto" w:fill="FEFEFE"/>
        <w:spacing w:after="240" w:line="225" w:lineRule="atLeast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в Решение № </w:t>
      </w:r>
      <w:r>
        <w:rPr>
          <w:rFonts w:ascii="Times New Roman" w:hAnsi="Times New Roman"/>
          <w:color w:val="2D2E2F"/>
          <w:sz w:val="24"/>
          <w:szCs w:val="24"/>
        </w:rPr>
        <w:t>23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 – МИ от </w:t>
      </w:r>
      <w:r>
        <w:rPr>
          <w:rFonts w:ascii="Times New Roman" w:hAnsi="Times New Roman"/>
          <w:color w:val="2D2E2F"/>
          <w:sz w:val="24"/>
          <w:szCs w:val="24"/>
        </w:rPr>
        <w:t>12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.09.2015 г. </w:t>
      </w:r>
      <w:r>
        <w:rPr>
          <w:rFonts w:ascii="Times New Roman" w:hAnsi="Times New Roman"/>
          <w:color w:val="2D2E2F"/>
          <w:sz w:val="24"/>
          <w:szCs w:val="24"/>
        </w:rPr>
        <w:t xml:space="preserve"> на ОИК</w:t>
      </w: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6A44B0" w:rsidRDefault="006A44B0" w:rsidP="006A44B0">
      <w:pPr>
        <w:shd w:val="clear" w:color="auto" w:fill="FEFEFE"/>
        <w:spacing w:after="240" w:line="225" w:lineRule="atLeast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>- на страница първа,  на ред четвърти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>отдолу нагоре вместо „</w:t>
      </w:r>
      <w:r>
        <w:rPr>
          <w:rFonts w:ascii="Times New Roman" w:hAnsi="Times New Roman"/>
          <w:sz w:val="24"/>
          <w:szCs w:val="24"/>
        </w:rPr>
        <w:t xml:space="preserve">НАЦИОНАЛЕН СЪЮЗ </w:t>
      </w:r>
      <w:r w:rsidRPr="00984F6D">
        <w:rPr>
          <w:rFonts w:ascii="Times New Roman" w:hAnsi="Times New Roman"/>
          <w:sz w:val="24"/>
          <w:szCs w:val="24"/>
        </w:rPr>
        <w:t xml:space="preserve">” да се чете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НАРОДЕН СЪЮЗ”</w:t>
      </w:r>
      <w:r>
        <w:rPr>
          <w:rFonts w:ascii="Times New Roman" w:hAnsi="Times New Roman"/>
          <w:sz w:val="24"/>
          <w:szCs w:val="24"/>
        </w:rPr>
        <w:t>.</w:t>
      </w:r>
    </w:p>
    <w:p w:rsidR="006A44B0" w:rsidRDefault="006A44B0" w:rsidP="006A44B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44B0" w:rsidRPr="001B068B" w:rsidRDefault="006A44B0" w:rsidP="006A44B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068B">
        <w:rPr>
          <w:rFonts w:ascii="Times New Roman" w:hAnsi="Times New Roman"/>
          <w:color w:val="000000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44B0" w:rsidRPr="00A63934" w:rsidRDefault="006A44B0" w:rsidP="006A44B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bookmarkStart w:id="0" w:name="_GoBack"/>
      <w:bookmarkEnd w:id="0"/>
      <w:r w:rsidRPr="00A63934">
        <w:rPr>
          <w:color w:val="2D2E2F"/>
          <w:sz w:val="22"/>
          <w:szCs w:val="22"/>
        </w:rPr>
        <w:t>ПРЕДСЕДАТЕЛ:</w:t>
      </w:r>
    </w:p>
    <w:p w:rsidR="006A44B0" w:rsidRPr="00A63934" w:rsidRDefault="006A44B0" w:rsidP="006A44B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A63934">
        <w:rPr>
          <w:color w:val="2D2E2F"/>
          <w:sz w:val="22"/>
          <w:szCs w:val="22"/>
        </w:rPr>
        <w:t>Иванка Кирязова</w:t>
      </w:r>
    </w:p>
    <w:p w:rsidR="006A44B0" w:rsidRPr="00A63934" w:rsidRDefault="006A44B0" w:rsidP="006A44B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</w:p>
    <w:p w:rsidR="006A44B0" w:rsidRPr="00A63934" w:rsidRDefault="006A44B0" w:rsidP="006A44B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A63934">
        <w:rPr>
          <w:color w:val="2D2E2F"/>
          <w:sz w:val="22"/>
          <w:szCs w:val="22"/>
        </w:rPr>
        <w:t>СЕКРЕТАР:</w:t>
      </w:r>
    </w:p>
    <w:p w:rsidR="006A44B0" w:rsidRDefault="006A44B0" w:rsidP="006A44B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A63934">
        <w:rPr>
          <w:color w:val="2D2E2F"/>
          <w:sz w:val="22"/>
          <w:szCs w:val="22"/>
        </w:rPr>
        <w:t>Дарина Вълчева</w:t>
      </w:r>
    </w:p>
    <w:p w:rsidR="006A44B0" w:rsidRPr="00A63934" w:rsidRDefault="006A44B0" w:rsidP="006A44B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</w:p>
    <w:p w:rsidR="006A44B0" w:rsidRPr="00A63934" w:rsidRDefault="006A44B0" w:rsidP="006A44B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Решението обявено на 16.09.2015</w:t>
      </w:r>
      <w:r w:rsidRPr="00A63934">
        <w:rPr>
          <w:rFonts w:ascii="Times New Roman" w:hAnsi="Times New Roman"/>
          <w:i/>
        </w:rPr>
        <w:t>г. в..........................часа</w:t>
      </w:r>
    </w:p>
    <w:p w:rsidR="008527EF" w:rsidRPr="00E17B5A" w:rsidRDefault="008527EF" w:rsidP="008527EF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 г. в..........................часа</w:t>
      </w:r>
    </w:p>
    <w:p w:rsidR="008527EF" w:rsidRDefault="008527EF" w:rsidP="008527EF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6A44B0" w:rsidRDefault="006A44B0" w:rsidP="006A44B0"/>
    <w:p w:rsidR="00D42369" w:rsidRDefault="00D42369"/>
    <w:sectPr w:rsidR="00D42369" w:rsidSect="00EF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4B0"/>
    <w:rsid w:val="00425A90"/>
    <w:rsid w:val="006A44B0"/>
    <w:rsid w:val="008527EF"/>
    <w:rsid w:val="00CE47EE"/>
    <w:rsid w:val="00D4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A4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A44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A4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dcterms:created xsi:type="dcterms:W3CDTF">2015-09-16T14:36:00Z</dcterms:created>
  <dcterms:modified xsi:type="dcterms:W3CDTF">2015-09-16T14:54:00Z</dcterms:modified>
</cp:coreProperties>
</file>